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17" w:rsidRDefault="007C0C8F" w:rsidP="00C72717">
      <w:pPr>
        <w:ind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武汉工商学院党委理论学习中心组（扩大）</w:t>
      </w:r>
    </w:p>
    <w:p w:rsidR="008B44A6" w:rsidRDefault="007C0C8F" w:rsidP="00C72717">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2022年第</w:t>
      </w:r>
      <w:r w:rsidR="00CA564B">
        <w:rPr>
          <w:rFonts w:ascii="方正小标宋简体" w:eastAsia="方正小标宋简体" w:hint="eastAsia"/>
          <w:sz w:val="44"/>
          <w:szCs w:val="44"/>
        </w:rPr>
        <w:t>九</w:t>
      </w:r>
      <w:r>
        <w:rPr>
          <w:rFonts w:ascii="方正小标宋简体" w:eastAsia="方正小标宋简体" w:hint="eastAsia"/>
          <w:sz w:val="44"/>
          <w:szCs w:val="44"/>
        </w:rPr>
        <w:t>次集体学习</w:t>
      </w:r>
      <w:r w:rsidR="00CA564B">
        <w:rPr>
          <w:rFonts w:ascii="方正小标宋简体" w:eastAsia="方正小标宋简体" w:hint="eastAsia"/>
          <w:sz w:val="44"/>
          <w:szCs w:val="44"/>
        </w:rPr>
        <w:t>计划</w:t>
      </w:r>
    </w:p>
    <w:p w:rsidR="008B44A6" w:rsidRDefault="007C0C8F" w:rsidP="00C72717">
      <w:pPr>
        <w:ind w:firstLineChars="0" w:firstLine="0"/>
        <w:rPr>
          <w:rFonts w:ascii="方正小标宋简体" w:eastAsia="方正小标宋简体"/>
          <w:sz w:val="44"/>
          <w:szCs w:val="44"/>
          <w:u w:val="single"/>
        </w:rPr>
      </w:pPr>
      <w:r>
        <w:rPr>
          <w:rFonts w:ascii="方正小标宋简体" w:eastAsia="方正小标宋简体"/>
          <w:b/>
          <w:noProof/>
          <w:color w:val="C00000"/>
          <w:sz w:val="44"/>
          <w:szCs w:val="44"/>
        </w:rPr>
        <w:drawing>
          <wp:anchor distT="0" distB="0" distL="114300" distR="114300" simplePos="0" relativeHeight="251659264" behindDoc="1" locked="0" layoutInCell="1" allowOverlap="1">
            <wp:simplePos x="0" y="0"/>
            <wp:positionH relativeFrom="column">
              <wp:posOffset>2520100</wp:posOffset>
            </wp:positionH>
            <wp:positionV relativeFrom="paragraph">
              <wp:posOffset>193675</wp:posOffset>
            </wp:positionV>
            <wp:extent cx="304800"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anchor>
        </w:drawing>
      </w:r>
      <w:r>
        <w:rPr>
          <w:rFonts w:ascii="方正小标宋简体" w:eastAsia="方正小标宋简体" w:hint="eastAsia"/>
          <w:b/>
          <w:color w:val="C00000"/>
          <w:sz w:val="44"/>
          <w:szCs w:val="44"/>
          <w:u w:val="single"/>
        </w:rPr>
        <w:t xml:space="preserve">                 </w:t>
      </w:r>
      <w:r>
        <w:rPr>
          <w:rFonts w:ascii="方正小标宋简体" w:eastAsia="方正小标宋简体" w:hint="eastAsia"/>
          <w:b/>
          <w:color w:val="C00000"/>
          <w:sz w:val="44"/>
          <w:szCs w:val="44"/>
        </w:rPr>
        <w:t xml:space="preserve">    </w:t>
      </w:r>
      <w:r>
        <w:rPr>
          <w:rFonts w:ascii="方正小标宋简体" w:eastAsia="方正小标宋简体" w:hint="eastAsia"/>
          <w:b/>
          <w:color w:val="C00000"/>
          <w:sz w:val="44"/>
          <w:szCs w:val="44"/>
          <w:u w:val="single"/>
        </w:rPr>
        <w:t xml:space="preserve">                 </w:t>
      </w:r>
    </w:p>
    <w:p w:rsidR="008B44A6" w:rsidRDefault="008B44A6">
      <w:pPr>
        <w:ind w:firstLine="640"/>
        <w:rPr>
          <w:rFonts w:ascii="黑体" w:eastAsia="黑体" w:hAnsi="黑体"/>
          <w:color w:val="000000" w:themeColor="text1"/>
          <w:szCs w:val="32"/>
        </w:rPr>
      </w:pPr>
    </w:p>
    <w:p w:rsidR="00CA564B" w:rsidRPr="00447F7E" w:rsidRDefault="007C0C8F" w:rsidP="00642835">
      <w:pPr>
        <w:ind w:firstLine="640"/>
        <w:rPr>
          <w:rFonts w:ascii="仿宋_GB2312"/>
          <w:color w:val="000000" w:themeColor="text1"/>
          <w:szCs w:val="32"/>
        </w:rPr>
      </w:pPr>
      <w:r>
        <w:rPr>
          <w:rFonts w:ascii="黑体" w:eastAsia="黑体" w:hAnsi="黑体" w:hint="eastAsia"/>
          <w:color w:val="000000" w:themeColor="text1"/>
          <w:szCs w:val="32"/>
        </w:rPr>
        <w:t>时    间：</w:t>
      </w:r>
      <w:r w:rsidR="00FA64F4" w:rsidRPr="00447F7E">
        <w:rPr>
          <w:rFonts w:ascii="仿宋_GB2312" w:hint="eastAsia"/>
          <w:color w:val="000000" w:themeColor="text1"/>
          <w:szCs w:val="32"/>
        </w:rPr>
        <w:t>11月</w:t>
      </w:r>
      <w:r w:rsidR="003A40CA" w:rsidRPr="00447F7E">
        <w:rPr>
          <w:rFonts w:ascii="仿宋_GB2312" w:hint="eastAsia"/>
          <w:color w:val="000000" w:themeColor="text1"/>
          <w:szCs w:val="32"/>
        </w:rPr>
        <w:t>3</w:t>
      </w:r>
      <w:r w:rsidR="00FA64F4" w:rsidRPr="00447F7E">
        <w:rPr>
          <w:rFonts w:ascii="仿宋_GB2312" w:hint="eastAsia"/>
          <w:color w:val="000000" w:themeColor="text1"/>
          <w:szCs w:val="32"/>
        </w:rPr>
        <w:t>日</w:t>
      </w:r>
      <w:r w:rsidR="003A40CA" w:rsidRPr="00447F7E">
        <w:rPr>
          <w:rFonts w:ascii="仿宋_GB2312" w:hint="eastAsia"/>
          <w:color w:val="000000" w:themeColor="text1"/>
          <w:szCs w:val="32"/>
        </w:rPr>
        <w:t>9:00</w:t>
      </w:r>
    </w:p>
    <w:p w:rsidR="008B44A6" w:rsidRPr="00447F7E" w:rsidRDefault="007C0C8F" w:rsidP="00642835">
      <w:pPr>
        <w:ind w:firstLine="640"/>
        <w:rPr>
          <w:rFonts w:ascii="仿宋_GB2312"/>
          <w:color w:val="000000" w:themeColor="text1"/>
          <w:szCs w:val="32"/>
        </w:rPr>
      </w:pPr>
      <w:r w:rsidRPr="00447F7E">
        <w:rPr>
          <w:rFonts w:ascii="黑体" w:eastAsia="黑体" w:hAnsi="黑体" w:hint="eastAsia"/>
          <w:color w:val="000000" w:themeColor="text1"/>
          <w:szCs w:val="32"/>
        </w:rPr>
        <w:t>地    点：</w:t>
      </w:r>
      <w:r w:rsidRPr="00447F7E">
        <w:rPr>
          <w:rFonts w:ascii="仿宋_GB2312" w:hint="eastAsia"/>
          <w:color w:val="000000" w:themeColor="text1"/>
          <w:szCs w:val="32"/>
        </w:rPr>
        <w:t>综合楼第</w:t>
      </w:r>
      <w:r w:rsidR="006D1CC9">
        <w:rPr>
          <w:rFonts w:ascii="仿宋_GB2312" w:hint="eastAsia"/>
          <w:color w:val="000000" w:themeColor="text1"/>
          <w:szCs w:val="32"/>
        </w:rPr>
        <w:t>三</w:t>
      </w:r>
      <w:r w:rsidRPr="00447F7E">
        <w:rPr>
          <w:rFonts w:ascii="仿宋_GB2312" w:hint="eastAsia"/>
          <w:color w:val="000000" w:themeColor="text1"/>
          <w:szCs w:val="32"/>
        </w:rPr>
        <w:t>会议室</w:t>
      </w:r>
    </w:p>
    <w:p w:rsidR="008B44A6" w:rsidRPr="00447F7E" w:rsidRDefault="007C0C8F" w:rsidP="00642835">
      <w:pPr>
        <w:ind w:firstLineChars="196" w:firstLine="627"/>
        <w:rPr>
          <w:rFonts w:ascii="仿宋_GB2312"/>
          <w:color w:val="000000" w:themeColor="text1"/>
          <w:szCs w:val="32"/>
        </w:rPr>
      </w:pPr>
      <w:r w:rsidRPr="00447F7E">
        <w:rPr>
          <w:rFonts w:ascii="黑体" w:eastAsia="黑体" w:hAnsi="黑体" w:hint="eastAsia"/>
          <w:color w:val="000000" w:themeColor="text1"/>
          <w:szCs w:val="32"/>
        </w:rPr>
        <w:t>主 持 人：</w:t>
      </w:r>
      <w:r w:rsidRPr="00447F7E">
        <w:rPr>
          <w:rFonts w:ascii="仿宋_GB2312" w:hint="eastAsia"/>
          <w:color w:val="000000" w:themeColor="text1"/>
          <w:szCs w:val="32"/>
        </w:rPr>
        <w:t>校党委书记 刘生元</w:t>
      </w:r>
    </w:p>
    <w:p w:rsidR="008B44A6" w:rsidRPr="00447F7E" w:rsidRDefault="007C0C8F" w:rsidP="00642835">
      <w:pPr>
        <w:ind w:firstLine="640"/>
        <w:rPr>
          <w:rFonts w:ascii="仿宋_GB2312"/>
          <w:color w:val="000000" w:themeColor="text1"/>
          <w:szCs w:val="32"/>
        </w:rPr>
      </w:pPr>
      <w:r w:rsidRPr="00447F7E">
        <w:rPr>
          <w:rFonts w:ascii="黑体" w:eastAsia="黑体" w:hAnsi="黑体" w:hint="eastAsia"/>
          <w:color w:val="000000" w:themeColor="text1"/>
          <w:szCs w:val="32"/>
        </w:rPr>
        <w:t>参会人员：</w:t>
      </w:r>
      <w:r w:rsidRPr="00447F7E">
        <w:rPr>
          <w:rFonts w:ascii="仿宋_GB2312" w:hAnsi="黑体" w:hint="eastAsia"/>
          <w:color w:val="000000" w:themeColor="text1"/>
          <w:szCs w:val="32"/>
        </w:rPr>
        <w:t>校</w:t>
      </w:r>
      <w:r w:rsidRPr="00447F7E">
        <w:rPr>
          <w:rFonts w:ascii="仿宋_GB2312" w:hint="eastAsia"/>
          <w:color w:val="000000" w:themeColor="text1"/>
          <w:szCs w:val="32"/>
        </w:rPr>
        <w:t>党委理论学习中心组成员、各党总支书记、各职能部门负责人</w:t>
      </w:r>
    </w:p>
    <w:p w:rsidR="008B44A6" w:rsidRPr="00447F7E" w:rsidRDefault="008B44A6" w:rsidP="00A86818">
      <w:pPr>
        <w:ind w:firstLine="640"/>
        <w:rPr>
          <w:rFonts w:ascii="方正小标宋简体" w:eastAsia="方正小标宋简体" w:hAnsi="黑体"/>
          <w:color w:val="000000" w:themeColor="text1"/>
          <w:szCs w:val="32"/>
        </w:rPr>
      </w:pPr>
    </w:p>
    <w:p w:rsidR="00A2221A" w:rsidRPr="006B36E7" w:rsidRDefault="007C0C8F" w:rsidP="00642835">
      <w:pPr>
        <w:spacing w:line="520" w:lineRule="exact"/>
        <w:ind w:firstLine="640"/>
        <w:rPr>
          <w:rFonts w:ascii="方正小标宋简体" w:eastAsia="方正小标宋简体" w:hAnsi="黑体"/>
          <w:color w:val="000000" w:themeColor="text1"/>
          <w:szCs w:val="32"/>
        </w:rPr>
      </w:pPr>
      <w:r>
        <w:rPr>
          <w:rFonts w:ascii="方正小标宋简体" w:eastAsia="方正小标宋简体" w:hAnsi="黑体" w:hint="eastAsia"/>
          <w:color w:val="000000" w:themeColor="text1"/>
          <w:szCs w:val="32"/>
        </w:rPr>
        <w:t>集中学习内容</w:t>
      </w:r>
    </w:p>
    <w:p w:rsidR="007D4C26" w:rsidRDefault="007C0C8F" w:rsidP="008E7D2C">
      <w:pPr>
        <w:spacing w:line="520" w:lineRule="exact"/>
        <w:ind w:firstLine="640"/>
        <w:rPr>
          <w:rFonts w:ascii="黑体" w:eastAsia="黑体" w:hAnsi="黑体" w:hint="eastAsia"/>
          <w:color w:val="000000" w:themeColor="text1"/>
          <w:szCs w:val="32"/>
        </w:rPr>
      </w:pPr>
      <w:r>
        <w:rPr>
          <w:rFonts w:ascii="黑体" w:eastAsia="黑体" w:hAnsi="黑体" w:hint="eastAsia"/>
          <w:color w:val="000000" w:themeColor="text1"/>
          <w:szCs w:val="32"/>
        </w:rPr>
        <w:t>一、</w:t>
      </w:r>
      <w:r w:rsidR="007D4C26">
        <w:rPr>
          <w:rFonts w:ascii="黑体" w:eastAsia="黑体" w:hAnsi="黑体" w:hint="eastAsia"/>
          <w:color w:val="000000" w:themeColor="text1"/>
          <w:szCs w:val="32"/>
        </w:rPr>
        <w:t>集中收看</w:t>
      </w:r>
      <w:r w:rsidR="007D4C26" w:rsidRPr="007D4C26">
        <w:rPr>
          <w:rFonts w:ascii="黑体" w:eastAsia="黑体" w:hAnsi="黑体" w:hint="eastAsia"/>
          <w:color w:val="000000" w:themeColor="text1"/>
          <w:szCs w:val="32"/>
        </w:rPr>
        <w:t>党的二十大精神中央宣讲团成员，教育部党组书记、部长</w:t>
      </w:r>
      <w:proofErr w:type="gramStart"/>
      <w:r w:rsidR="007D4C26" w:rsidRPr="007D4C26">
        <w:rPr>
          <w:rFonts w:ascii="黑体" w:eastAsia="黑体" w:hAnsi="黑体" w:hint="eastAsia"/>
          <w:color w:val="000000" w:themeColor="text1"/>
          <w:szCs w:val="32"/>
        </w:rPr>
        <w:t>怀进鹏网络</w:t>
      </w:r>
      <w:proofErr w:type="gramEnd"/>
      <w:r w:rsidR="007D4C26" w:rsidRPr="007D4C26">
        <w:rPr>
          <w:rFonts w:ascii="黑体" w:eastAsia="黑体" w:hAnsi="黑体" w:hint="eastAsia"/>
          <w:color w:val="000000" w:themeColor="text1"/>
          <w:szCs w:val="32"/>
        </w:rPr>
        <w:t>直播宣讲</w:t>
      </w:r>
    </w:p>
    <w:p w:rsidR="008B44A6" w:rsidRDefault="007D4C26" w:rsidP="008E7D2C">
      <w:pPr>
        <w:spacing w:line="520" w:lineRule="exact"/>
        <w:ind w:firstLine="640"/>
        <w:rPr>
          <w:rFonts w:ascii="黑体" w:eastAsia="黑体" w:hAnsi="黑体" w:hint="eastAsia"/>
          <w:color w:val="000000" w:themeColor="text1"/>
          <w:szCs w:val="32"/>
        </w:rPr>
      </w:pPr>
      <w:r>
        <w:rPr>
          <w:rFonts w:ascii="黑体" w:eastAsia="黑体" w:hAnsi="黑体" w:hint="eastAsia"/>
          <w:color w:val="000000" w:themeColor="text1"/>
          <w:szCs w:val="32"/>
        </w:rPr>
        <w:t>二、刘生元书记传达领学</w:t>
      </w:r>
      <w:r w:rsidR="00E87B19" w:rsidRPr="00E87B19">
        <w:rPr>
          <w:rFonts w:ascii="黑体" w:eastAsia="黑体" w:hAnsi="黑体" w:hint="eastAsia"/>
          <w:color w:val="000000" w:themeColor="text1"/>
          <w:szCs w:val="32"/>
        </w:rPr>
        <w:t>习近平在中国共产党第二十次全国代表大会上的报告</w:t>
      </w:r>
    </w:p>
    <w:p w:rsidR="008B44A6" w:rsidRDefault="008B44A6" w:rsidP="00A86818">
      <w:pPr>
        <w:spacing w:line="520" w:lineRule="exact"/>
        <w:ind w:firstLine="640"/>
        <w:rPr>
          <w:rFonts w:ascii="黑体" w:eastAsia="黑体" w:hAnsi="黑体" w:hint="eastAsia"/>
          <w:color w:val="000000" w:themeColor="text1"/>
          <w:szCs w:val="32"/>
        </w:rPr>
      </w:pPr>
    </w:p>
    <w:p w:rsidR="00BF1169" w:rsidRDefault="00BF1169" w:rsidP="00A86818">
      <w:pPr>
        <w:spacing w:line="520" w:lineRule="exact"/>
        <w:ind w:firstLine="640"/>
        <w:rPr>
          <w:rFonts w:ascii="黑体" w:eastAsia="黑体" w:hAnsi="黑体"/>
          <w:color w:val="000000" w:themeColor="text1"/>
          <w:szCs w:val="32"/>
        </w:rPr>
      </w:pPr>
    </w:p>
    <w:p w:rsidR="008B44A6" w:rsidRDefault="008B44A6" w:rsidP="00A86818">
      <w:pPr>
        <w:spacing w:line="520" w:lineRule="exact"/>
        <w:ind w:firstLine="640"/>
        <w:rPr>
          <w:rFonts w:ascii="黑体" w:eastAsia="黑体" w:hAnsi="黑体"/>
          <w:color w:val="000000" w:themeColor="text1"/>
          <w:szCs w:val="32"/>
        </w:rPr>
      </w:pPr>
    </w:p>
    <w:p w:rsidR="00316F20" w:rsidRPr="00316F20" w:rsidRDefault="00316F20" w:rsidP="00A86818">
      <w:pPr>
        <w:spacing w:line="520" w:lineRule="exact"/>
        <w:ind w:firstLine="640"/>
        <w:rPr>
          <w:rFonts w:ascii="黑体" w:eastAsia="黑体" w:hAnsi="黑体"/>
          <w:color w:val="000000" w:themeColor="text1"/>
          <w:szCs w:val="32"/>
        </w:rPr>
      </w:pPr>
    </w:p>
    <w:p w:rsidR="00316F20" w:rsidRDefault="00316F20" w:rsidP="00A86818">
      <w:pPr>
        <w:spacing w:line="520" w:lineRule="exact"/>
        <w:ind w:firstLine="640"/>
        <w:rPr>
          <w:rFonts w:ascii="黑体" w:eastAsia="黑体" w:hAnsi="黑体"/>
          <w:color w:val="000000" w:themeColor="text1"/>
          <w:szCs w:val="32"/>
        </w:rPr>
      </w:pPr>
    </w:p>
    <w:p w:rsidR="000805F9" w:rsidRDefault="000805F9" w:rsidP="00A86818">
      <w:pPr>
        <w:spacing w:line="520" w:lineRule="exact"/>
        <w:ind w:firstLine="640"/>
        <w:rPr>
          <w:rFonts w:ascii="黑体" w:eastAsia="黑体" w:hAnsi="黑体"/>
          <w:color w:val="000000" w:themeColor="text1"/>
          <w:szCs w:val="32"/>
        </w:rPr>
      </w:pPr>
    </w:p>
    <w:p w:rsidR="000805F9" w:rsidRDefault="000805F9" w:rsidP="00A86818">
      <w:pPr>
        <w:spacing w:line="520" w:lineRule="exact"/>
        <w:ind w:firstLine="640"/>
        <w:rPr>
          <w:rFonts w:ascii="黑体" w:eastAsia="黑体" w:hAnsi="黑体"/>
          <w:color w:val="000000" w:themeColor="text1"/>
          <w:szCs w:val="32"/>
        </w:rPr>
      </w:pPr>
    </w:p>
    <w:p w:rsidR="00415670" w:rsidRDefault="00415670" w:rsidP="00A86818">
      <w:pPr>
        <w:spacing w:line="520" w:lineRule="exact"/>
        <w:ind w:firstLine="640"/>
        <w:rPr>
          <w:rFonts w:ascii="黑体" w:eastAsia="黑体" w:hAnsi="黑体" w:hint="eastAsia"/>
          <w:color w:val="000000" w:themeColor="text1"/>
          <w:szCs w:val="32"/>
        </w:rPr>
      </w:pPr>
    </w:p>
    <w:p w:rsidR="00C72717" w:rsidRDefault="00C72717" w:rsidP="00A86818">
      <w:pPr>
        <w:spacing w:line="520" w:lineRule="exact"/>
        <w:ind w:firstLine="640"/>
        <w:rPr>
          <w:rFonts w:ascii="黑体" w:eastAsia="黑体" w:hAnsi="黑体"/>
          <w:color w:val="000000" w:themeColor="text1"/>
          <w:szCs w:val="32"/>
        </w:rPr>
      </w:pPr>
    </w:p>
    <w:p w:rsidR="00415670" w:rsidRDefault="00415670" w:rsidP="00A86818">
      <w:pPr>
        <w:spacing w:line="520" w:lineRule="exact"/>
        <w:ind w:firstLine="640"/>
        <w:rPr>
          <w:rFonts w:ascii="黑体" w:eastAsia="黑体" w:hAnsi="黑体"/>
          <w:color w:val="000000" w:themeColor="text1"/>
          <w:szCs w:val="32"/>
        </w:rPr>
      </w:pPr>
    </w:p>
    <w:p w:rsidR="00BE65CF" w:rsidRDefault="00BE65CF" w:rsidP="007D4C26">
      <w:pPr>
        <w:spacing w:line="500" w:lineRule="exact"/>
        <w:ind w:firstLine="640"/>
        <w:rPr>
          <w:rFonts w:ascii="方正小标宋简体" w:eastAsia="方正小标宋简体" w:hAnsi="黑体" w:hint="eastAsia"/>
          <w:color w:val="000000" w:themeColor="text1"/>
          <w:szCs w:val="32"/>
        </w:rPr>
      </w:pPr>
    </w:p>
    <w:p w:rsidR="008B44A6" w:rsidRDefault="007C0C8F" w:rsidP="007D4C26">
      <w:pPr>
        <w:spacing w:line="500" w:lineRule="exact"/>
        <w:ind w:firstLine="640"/>
        <w:rPr>
          <w:rFonts w:ascii="方正小标宋简体" w:eastAsia="方正小标宋简体" w:hAnsi="黑体"/>
          <w:color w:val="000000" w:themeColor="text1"/>
          <w:szCs w:val="32"/>
        </w:rPr>
      </w:pPr>
      <w:r>
        <w:rPr>
          <w:rFonts w:ascii="方正小标宋简体" w:eastAsia="方正小标宋简体" w:hAnsi="黑体" w:hint="eastAsia"/>
          <w:color w:val="000000" w:themeColor="text1"/>
          <w:szCs w:val="32"/>
        </w:rPr>
        <w:lastRenderedPageBreak/>
        <w:t>自学内容：</w:t>
      </w:r>
    </w:p>
    <w:p w:rsidR="008E7D2C"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一</w:t>
      </w:r>
      <w:r w:rsidR="008E7D2C">
        <w:rPr>
          <w:rFonts w:ascii="黑体" w:eastAsia="黑体" w:hAnsi="黑体" w:hint="eastAsia"/>
          <w:color w:val="000000" w:themeColor="text1"/>
          <w:szCs w:val="32"/>
        </w:rPr>
        <w:t>、</w:t>
      </w:r>
      <w:r w:rsidR="008E7D2C" w:rsidRPr="00863A9F">
        <w:rPr>
          <w:rFonts w:ascii="黑体" w:eastAsia="黑体" w:hAnsi="黑体" w:hint="eastAsia"/>
          <w:color w:val="000000" w:themeColor="text1"/>
          <w:szCs w:val="32"/>
        </w:rPr>
        <w:t>习近平在中共中央政治局第一次集体学习时强调 全面学习把握落实党的二十大精神 奋力夺取全面建设社会主义现代化国家新胜利</w:t>
      </w:r>
    </w:p>
    <w:p w:rsidR="00153064" w:rsidRPr="005F2CCC"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二、</w:t>
      </w:r>
      <w:r w:rsidR="005F2CCC" w:rsidRPr="00863A9F">
        <w:rPr>
          <w:rFonts w:ascii="黑体" w:eastAsia="黑体" w:hAnsi="黑体" w:hint="eastAsia"/>
          <w:color w:val="000000" w:themeColor="text1"/>
          <w:szCs w:val="32"/>
        </w:rPr>
        <w:t>习近平在二十届中共中央政治局常委同中外记者见面时强调 始终坚持一切为了人民一切依靠人民 以中国式现代化全面推进中华民族伟大复兴</w:t>
      </w:r>
    </w:p>
    <w:p w:rsidR="00153064"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三</w:t>
      </w:r>
      <w:r w:rsidR="00153064">
        <w:rPr>
          <w:rFonts w:ascii="黑体" w:eastAsia="黑体" w:hAnsi="黑体" w:hint="eastAsia"/>
          <w:color w:val="000000" w:themeColor="text1"/>
          <w:szCs w:val="32"/>
        </w:rPr>
        <w:t>、</w:t>
      </w:r>
      <w:r w:rsidR="00153064" w:rsidRPr="00A2221A">
        <w:rPr>
          <w:rFonts w:ascii="黑体" w:eastAsia="黑体" w:hAnsi="黑体" w:hint="eastAsia"/>
          <w:color w:val="000000" w:themeColor="text1"/>
          <w:szCs w:val="32"/>
        </w:rPr>
        <w:t>习近平在瞻仰延安革命纪念地时强调 弘扬伟大建党精神和延安精神 为实现党的二十大提出的目标任务而团结奋斗</w:t>
      </w:r>
    </w:p>
    <w:p w:rsidR="00153064"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四</w:t>
      </w:r>
      <w:r w:rsidR="00153064">
        <w:rPr>
          <w:rFonts w:ascii="黑体" w:eastAsia="黑体" w:hAnsi="黑体" w:hint="eastAsia"/>
          <w:color w:val="000000" w:themeColor="text1"/>
          <w:szCs w:val="32"/>
        </w:rPr>
        <w:t>、</w:t>
      </w:r>
      <w:r w:rsidR="00153064" w:rsidRPr="001E70A6">
        <w:rPr>
          <w:rFonts w:ascii="黑体" w:eastAsia="黑体" w:hAnsi="黑体" w:hint="eastAsia"/>
          <w:color w:val="000000" w:themeColor="text1"/>
          <w:szCs w:val="32"/>
        </w:rPr>
        <w:t>习近平</w:t>
      </w:r>
      <w:r w:rsidR="00153064">
        <w:rPr>
          <w:rFonts w:ascii="黑体" w:eastAsia="黑体" w:hAnsi="黑体" w:hint="eastAsia"/>
          <w:color w:val="000000" w:themeColor="text1"/>
          <w:szCs w:val="32"/>
        </w:rPr>
        <w:t>重要文章《</w:t>
      </w:r>
      <w:r w:rsidR="00153064" w:rsidRPr="001E70A6">
        <w:rPr>
          <w:rFonts w:ascii="黑体" w:eastAsia="黑体" w:hAnsi="黑体" w:hint="eastAsia"/>
          <w:color w:val="000000" w:themeColor="text1"/>
          <w:szCs w:val="32"/>
        </w:rPr>
        <w:t>坚持人民至上</w:t>
      </w:r>
      <w:r w:rsidR="00153064">
        <w:rPr>
          <w:rFonts w:ascii="黑体" w:eastAsia="黑体" w:hAnsi="黑体" w:hint="eastAsia"/>
          <w:color w:val="000000" w:themeColor="text1"/>
          <w:szCs w:val="32"/>
        </w:rPr>
        <w:t>》</w:t>
      </w:r>
    </w:p>
    <w:p w:rsidR="00443D8C"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五、《</w:t>
      </w:r>
      <w:r w:rsidRPr="00E87B19">
        <w:rPr>
          <w:rFonts w:ascii="黑体" w:eastAsia="黑体" w:hAnsi="黑体" w:hint="eastAsia"/>
          <w:color w:val="000000" w:themeColor="text1"/>
          <w:szCs w:val="32"/>
        </w:rPr>
        <w:t>中国共产党章程</w:t>
      </w:r>
      <w:r>
        <w:rPr>
          <w:rFonts w:ascii="黑体" w:eastAsia="黑体" w:hAnsi="黑体" w:hint="eastAsia"/>
          <w:color w:val="000000" w:themeColor="text1"/>
          <w:szCs w:val="32"/>
        </w:rPr>
        <w:t>》</w:t>
      </w:r>
    </w:p>
    <w:p w:rsidR="00153064"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六</w:t>
      </w:r>
      <w:r w:rsidR="006B36E7">
        <w:rPr>
          <w:rFonts w:ascii="黑体" w:eastAsia="黑体" w:hAnsi="黑体" w:hint="eastAsia"/>
          <w:color w:val="000000" w:themeColor="text1"/>
          <w:szCs w:val="32"/>
        </w:rPr>
        <w:t>、</w:t>
      </w:r>
      <w:r w:rsidR="00153064" w:rsidRPr="00A2221A">
        <w:rPr>
          <w:rFonts w:ascii="黑体" w:eastAsia="黑体" w:hAnsi="黑体" w:hint="eastAsia"/>
          <w:color w:val="000000" w:themeColor="text1"/>
          <w:szCs w:val="32"/>
        </w:rPr>
        <w:t>中国共产党第二十届中央委员会第一次全体会议公报</w:t>
      </w:r>
    </w:p>
    <w:p w:rsidR="00E57E9B"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七</w:t>
      </w:r>
      <w:r w:rsidR="006B36E7">
        <w:rPr>
          <w:rFonts w:ascii="黑体" w:eastAsia="黑体" w:hAnsi="黑体" w:hint="eastAsia"/>
          <w:color w:val="000000" w:themeColor="text1"/>
          <w:szCs w:val="32"/>
        </w:rPr>
        <w:t>、</w:t>
      </w:r>
      <w:r w:rsidR="00E57E9B" w:rsidRPr="00316F20">
        <w:rPr>
          <w:rFonts w:ascii="黑体" w:eastAsia="黑体" w:hAnsi="黑体" w:hint="eastAsia"/>
          <w:color w:val="000000" w:themeColor="text1"/>
          <w:szCs w:val="32"/>
        </w:rPr>
        <w:t>中国共产党第二十届中央纪律检查委员会第一次全体会议公报</w:t>
      </w:r>
    </w:p>
    <w:p w:rsidR="00E57E9B"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八</w:t>
      </w:r>
      <w:r w:rsidR="006B36E7">
        <w:rPr>
          <w:rFonts w:ascii="黑体" w:eastAsia="黑体" w:hAnsi="黑体" w:hint="eastAsia"/>
          <w:color w:val="000000" w:themeColor="text1"/>
          <w:szCs w:val="32"/>
        </w:rPr>
        <w:t>、</w:t>
      </w:r>
      <w:r w:rsidR="00E57E9B" w:rsidRPr="00A2221A">
        <w:rPr>
          <w:rFonts w:ascii="黑体" w:eastAsia="黑体" w:hAnsi="黑体" w:hint="eastAsia"/>
          <w:color w:val="000000" w:themeColor="text1"/>
          <w:szCs w:val="32"/>
        </w:rPr>
        <w:t>中国共产党第十九届中央委员会第七次全体会议公报</w:t>
      </w:r>
    </w:p>
    <w:p w:rsidR="00D83ABD"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九</w:t>
      </w:r>
      <w:r w:rsidR="00A65716">
        <w:rPr>
          <w:rFonts w:ascii="黑体" w:eastAsia="黑体" w:hAnsi="黑体" w:hint="eastAsia"/>
          <w:color w:val="000000" w:themeColor="text1"/>
          <w:szCs w:val="32"/>
        </w:rPr>
        <w:t>、</w:t>
      </w:r>
      <w:r w:rsidR="00D83ABD" w:rsidRPr="00D83ABD">
        <w:rPr>
          <w:rFonts w:ascii="黑体" w:eastAsia="黑体" w:hAnsi="黑体" w:hint="eastAsia"/>
          <w:color w:val="000000" w:themeColor="text1"/>
          <w:szCs w:val="32"/>
        </w:rPr>
        <w:t>中共中央关于认真学习宣传贯彻党的二十大精神的决定</w:t>
      </w:r>
    </w:p>
    <w:p w:rsidR="00153064"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十</w:t>
      </w:r>
      <w:r w:rsidR="006B36E7">
        <w:rPr>
          <w:rFonts w:ascii="黑体" w:eastAsia="黑体" w:hAnsi="黑体" w:hint="eastAsia"/>
          <w:color w:val="000000" w:themeColor="text1"/>
          <w:szCs w:val="32"/>
        </w:rPr>
        <w:t>、</w:t>
      </w:r>
      <w:r w:rsidR="00153064" w:rsidRPr="00AF1B5A">
        <w:rPr>
          <w:rFonts w:ascii="黑体" w:eastAsia="黑体" w:hAnsi="黑体" w:hint="eastAsia"/>
          <w:color w:val="000000" w:themeColor="text1"/>
          <w:szCs w:val="32"/>
        </w:rPr>
        <w:t>中共中央办公厅 国务院办公厅印发《关于加强新时代高技能人才队伍建设的意见》</w:t>
      </w:r>
    </w:p>
    <w:p w:rsidR="008300EC" w:rsidRDefault="00443D8C" w:rsidP="007D4C26">
      <w:pPr>
        <w:spacing w:line="500" w:lineRule="exact"/>
        <w:ind w:firstLine="640"/>
        <w:rPr>
          <w:rFonts w:ascii="黑体" w:eastAsia="黑体" w:hAnsi="黑体"/>
          <w:color w:val="000000" w:themeColor="text1"/>
          <w:szCs w:val="32"/>
        </w:rPr>
      </w:pPr>
      <w:r>
        <w:rPr>
          <w:rFonts w:ascii="黑体" w:eastAsia="黑体" w:hAnsi="黑体" w:hint="eastAsia"/>
          <w:color w:val="000000" w:themeColor="text1"/>
          <w:szCs w:val="32"/>
        </w:rPr>
        <w:t>十一</w:t>
      </w:r>
      <w:r w:rsidR="00BE6174">
        <w:rPr>
          <w:rFonts w:ascii="黑体" w:eastAsia="黑体" w:hAnsi="黑体" w:hint="eastAsia"/>
          <w:color w:val="000000" w:themeColor="text1"/>
          <w:szCs w:val="32"/>
        </w:rPr>
        <w:t>、</w:t>
      </w:r>
      <w:r w:rsidR="00C273D7" w:rsidRPr="00C273D7">
        <w:rPr>
          <w:rFonts w:ascii="黑体" w:eastAsia="黑体" w:hAnsi="黑体" w:hint="eastAsia"/>
          <w:color w:val="000000" w:themeColor="text1"/>
          <w:szCs w:val="32"/>
        </w:rPr>
        <w:t>教育部办公厅关于启动2023年度高校思想政治工作质量提升综合改革与精品建设项目申报工作的通知</w:t>
      </w:r>
    </w:p>
    <w:p w:rsidR="008300EC" w:rsidRDefault="008300EC" w:rsidP="007D4C26">
      <w:pPr>
        <w:spacing w:line="500" w:lineRule="exact"/>
        <w:ind w:firstLine="640"/>
        <w:rPr>
          <w:rFonts w:ascii="黑体" w:eastAsia="黑体" w:hAnsi="黑体"/>
          <w:color w:val="000000" w:themeColor="text1"/>
          <w:szCs w:val="32"/>
        </w:rPr>
      </w:pPr>
    </w:p>
    <w:p w:rsidR="008B44A6" w:rsidRDefault="007C0C8F" w:rsidP="00A86818">
      <w:pPr>
        <w:spacing w:line="500" w:lineRule="exact"/>
        <w:ind w:firstLine="640"/>
        <w:jc w:val="right"/>
        <w:rPr>
          <w:rStyle w:val="apple-converted-space"/>
          <w:rFonts w:ascii="仿宋_GB2312" w:hAnsi="黑体"/>
          <w:color w:val="000000" w:themeColor="text1"/>
          <w:szCs w:val="32"/>
        </w:rPr>
      </w:pPr>
      <w:r>
        <w:rPr>
          <w:rStyle w:val="apple-converted-space"/>
          <w:rFonts w:ascii="仿宋_GB2312" w:hAnsi="黑体" w:hint="eastAsia"/>
          <w:color w:val="000000" w:themeColor="text1"/>
          <w:szCs w:val="32"/>
        </w:rPr>
        <w:t>中共武汉工商学院委员会</w:t>
      </w:r>
    </w:p>
    <w:p w:rsidR="008B44A6" w:rsidRDefault="007C0C8F" w:rsidP="00A86818">
      <w:pPr>
        <w:spacing w:line="500" w:lineRule="exact"/>
        <w:ind w:right="320" w:firstLine="640"/>
        <w:jc w:val="right"/>
        <w:rPr>
          <w:rStyle w:val="apple-converted-space"/>
          <w:rFonts w:ascii="仿宋_GB2312" w:hAnsi="黑体" w:hint="eastAsia"/>
          <w:color w:val="000000" w:themeColor="text1"/>
          <w:szCs w:val="32"/>
        </w:rPr>
      </w:pPr>
      <w:r>
        <w:rPr>
          <w:rStyle w:val="apple-converted-space"/>
          <w:rFonts w:ascii="仿宋_GB2312" w:hAnsi="黑体" w:hint="eastAsia"/>
          <w:color w:val="000000" w:themeColor="text1"/>
          <w:szCs w:val="32"/>
        </w:rPr>
        <w:t>2022年</w:t>
      </w:r>
      <w:r w:rsidR="007E2D72">
        <w:rPr>
          <w:rStyle w:val="apple-converted-space"/>
          <w:rFonts w:ascii="仿宋_GB2312" w:hAnsi="黑体" w:hint="eastAsia"/>
          <w:color w:val="000000" w:themeColor="text1"/>
          <w:szCs w:val="32"/>
        </w:rPr>
        <w:t>11</w:t>
      </w:r>
      <w:r>
        <w:rPr>
          <w:rStyle w:val="apple-converted-space"/>
          <w:rFonts w:ascii="仿宋_GB2312" w:hAnsi="黑体" w:hint="eastAsia"/>
          <w:color w:val="000000" w:themeColor="text1"/>
          <w:szCs w:val="32"/>
        </w:rPr>
        <w:t>月</w:t>
      </w:r>
      <w:r w:rsidR="007E2D72">
        <w:rPr>
          <w:rStyle w:val="apple-converted-space"/>
          <w:rFonts w:ascii="仿宋_GB2312" w:hAnsi="黑体" w:hint="eastAsia"/>
          <w:color w:val="000000" w:themeColor="text1"/>
          <w:szCs w:val="32"/>
        </w:rPr>
        <w:t>2</w:t>
      </w:r>
      <w:r>
        <w:rPr>
          <w:rStyle w:val="apple-converted-space"/>
          <w:rFonts w:ascii="仿宋_GB2312" w:hAnsi="黑体" w:hint="eastAsia"/>
          <w:color w:val="000000" w:themeColor="text1"/>
          <w:szCs w:val="32"/>
        </w:rPr>
        <w:t>日</w:t>
      </w:r>
    </w:p>
    <w:p w:rsidR="00A86818" w:rsidRDefault="009963C1" w:rsidP="00901B8A">
      <w:pPr>
        <w:pStyle w:val="1"/>
        <w:rPr>
          <w:rFonts w:hint="eastAsia"/>
        </w:rPr>
      </w:pPr>
      <w:bookmarkStart w:id="0" w:name="_GoBack"/>
      <w:bookmarkEnd w:id="0"/>
      <w:r>
        <w:rPr>
          <w:rFonts w:hint="eastAsia"/>
        </w:rPr>
        <w:lastRenderedPageBreak/>
        <w:t>习近平：高举中国特色社会主义伟大旗帜</w:t>
      </w:r>
      <w:r>
        <w:rPr>
          <w:rFonts w:hint="eastAsia"/>
        </w:rPr>
        <w:t xml:space="preserve"> </w:t>
      </w:r>
      <w:r>
        <w:rPr>
          <w:rFonts w:hint="eastAsia"/>
        </w:rPr>
        <w:t>为全面建设社会主义现代化国家而</w:t>
      </w:r>
      <w:r>
        <w:rPr>
          <w:rFonts w:hint="eastAsia"/>
        </w:rPr>
        <w:t xml:space="preserve"> </w:t>
      </w:r>
      <w:r>
        <w:rPr>
          <w:rFonts w:hint="eastAsia"/>
        </w:rPr>
        <w:t>团结奋斗</w:t>
      </w:r>
    </w:p>
    <w:p w:rsidR="009963C1" w:rsidRDefault="009963C1" w:rsidP="00901B8A">
      <w:pPr>
        <w:pStyle w:val="1"/>
      </w:pPr>
      <w:r>
        <w:rPr>
          <w:rFonts w:hint="eastAsia"/>
        </w:rPr>
        <w:t>——在中国共产党第二十次全国代表大会上的报告</w:t>
      </w:r>
    </w:p>
    <w:p w:rsidR="00901B8A" w:rsidRDefault="00901B8A" w:rsidP="00A86818">
      <w:pPr>
        <w:ind w:firstLineChars="62" w:firstLine="199"/>
        <w:rPr>
          <w:rFonts w:hint="eastAsia"/>
          <w:b/>
        </w:rPr>
      </w:pPr>
    </w:p>
    <w:p w:rsidR="009963C1" w:rsidRPr="00A86818" w:rsidRDefault="009963C1" w:rsidP="00A86818">
      <w:pPr>
        <w:ind w:firstLineChars="62" w:firstLine="199"/>
        <w:rPr>
          <w:b/>
        </w:rPr>
      </w:pPr>
      <w:r w:rsidRPr="00A86818">
        <w:rPr>
          <w:rFonts w:hint="eastAsia"/>
          <w:b/>
        </w:rPr>
        <w:t>同志们：</w:t>
      </w:r>
    </w:p>
    <w:p w:rsidR="009963C1" w:rsidRDefault="009963C1" w:rsidP="00A86818">
      <w:pPr>
        <w:ind w:firstLine="640"/>
      </w:pPr>
      <w:r>
        <w:rPr>
          <w:rFonts w:hint="eastAsia"/>
        </w:rPr>
        <w:t>现在，我代表第十九届中央委员会向大会作报告。</w:t>
      </w:r>
    </w:p>
    <w:p w:rsidR="009963C1" w:rsidRDefault="009963C1" w:rsidP="00A86818">
      <w:pPr>
        <w:ind w:firstLine="640"/>
      </w:pPr>
      <w:r>
        <w:rPr>
          <w:rFonts w:hint="eastAsia"/>
        </w:rPr>
        <w:t>中国共产党第二十次全国代表大会，是在全党全国各族人民迈上全面建设社会主义现代化国家新征程、向第二个百年奋斗目标进军的关键时刻召开的一次十分重要的大会。</w:t>
      </w:r>
    </w:p>
    <w:p w:rsidR="009963C1" w:rsidRDefault="009963C1" w:rsidP="00A86818">
      <w:pPr>
        <w:ind w:firstLine="640"/>
      </w:pPr>
      <w:r>
        <w:rPr>
          <w:rFonts w:hint="eastAsia"/>
        </w:rPr>
        <w:t>大会的主题是：高举中国特色社会主义伟大旗帜，全面贯彻新时代中国特色社会主义思想，弘扬伟大建党精神，自信自强、守正创新，</w:t>
      </w:r>
      <w:proofErr w:type="gramStart"/>
      <w:r>
        <w:rPr>
          <w:rFonts w:hint="eastAsia"/>
        </w:rPr>
        <w:t>踔</w:t>
      </w:r>
      <w:proofErr w:type="gramEnd"/>
      <w:r>
        <w:rPr>
          <w:rFonts w:hint="eastAsia"/>
        </w:rPr>
        <w:t>厉奋发、勇毅前行，为全面建设社会主义现代化国家、全面推进中华民族伟大复兴而团结奋斗。</w:t>
      </w:r>
    </w:p>
    <w:p w:rsidR="009963C1" w:rsidRDefault="009963C1" w:rsidP="00A86818">
      <w:pPr>
        <w:ind w:firstLine="640"/>
      </w:pPr>
      <w:r>
        <w:rPr>
          <w:rFonts w:hint="eastAsia"/>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9963C1" w:rsidRDefault="009963C1" w:rsidP="00A86818">
      <w:pPr>
        <w:pStyle w:val="2"/>
        <w:spacing w:before="156" w:after="156"/>
        <w:ind w:firstLine="640"/>
      </w:pPr>
      <w:r>
        <w:t>一、过去五年的工作和新时代十年的伟大变革</w:t>
      </w:r>
    </w:p>
    <w:p w:rsidR="009963C1" w:rsidRDefault="009963C1" w:rsidP="00A86818">
      <w:pPr>
        <w:ind w:firstLine="640"/>
        <w:rPr>
          <w:rFonts w:ascii="Times New Roman" w:hAnsi="Times New Roman"/>
        </w:rPr>
      </w:pPr>
      <w:r>
        <w:rPr>
          <w:rFonts w:ascii="Times New Roman" w:hAnsi="Times New Roman" w:hint="eastAsia"/>
        </w:rPr>
        <w:t>十九大以来的五年，是极不寻常、极不平凡的五年。党中央统筹中华民族伟大复兴战略全局和世界百年未有之大变局，召开七次全会，分别就宪法修改，深化党和国家机构</w:t>
      </w:r>
      <w:r>
        <w:rPr>
          <w:rFonts w:ascii="Times New Roman" w:hAnsi="Times New Roman" w:hint="eastAsia"/>
        </w:rPr>
        <w:lastRenderedPageBreak/>
        <w:t>改革，坚持和完善中国特色社会主义制度、推进国家治理体系和治理能力现代化，制定“十四五”规划和二</w:t>
      </w:r>
      <w:r>
        <w:rPr>
          <w:rFonts w:ascii="宋体" w:eastAsia="宋体" w:hAnsi="宋体" w:cs="宋体" w:hint="eastAsia"/>
        </w:rPr>
        <w:t>〇</w:t>
      </w:r>
      <w:r>
        <w:rPr>
          <w:rFonts w:hint="eastAsia"/>
        </w:rPr>
        <w:t>三五年远景目标，全面总结党的百年奋斗重大成就和历史经验等重大问题</w:t>
      </w:r>
      <w:proofErr w:type="gramStart"/>
      <w:r>
        <w:rPr>
          <w:rFonts w:hint="eastAsia"/>
        </w:rPr>
        <w:t>作出</w:t>
      </w:r>
      <w:proofErr w:type="gramEnd"/>
      <w:r>
        <w:rPr>
          <w:rFonts w:hint="eastAsia"/>
        </w:rPr>
        <w:t>决定和决议，就党和国家事业发展</w:t>
      </w:r>
      <w:proofErr w:type="gramStart"/>
      <w:r>
        <w:rPr>
          <w:rFonts w:hint="eastAsia"/>
        </w:rPr>
        <w:t>作出</w:t>
      </w:r>
      <w:proofErr w:type="gramEnd"/>
      <w:r>
        <w:rPr>
          <w:rFonts w:hint="eastAsia"/>
        </w:rPr>
        <w:t>重大战略部署，团结带领全党全军全国各族人民有效</w:t>
      </w:r>
      <w:proofErr w:type="gramStart"/>
      <w:r>
        <w:rPr>
          <w:rFonts w:hint="eastAsia"/>
        </w:rPr>
        <w:t>应对严峻</w:t>
      </w:r>
      <w:proofErr w:type="gramEnd"/>
      <w:r>
        <w:rPr>
          <w:rFonts w:hint="eastAsia"/>
        </w:rPr>
        <w:t>复杂的国际形势和接踵而至的巨大风险挑战，以奋发有为的精神把新时代中国特色社会主义不断推向前进。</w:t>
      </w:r>
    </w:p>
    <w:p w:rsidR="009963C1" w:rsidRDefault="009963C1" w:rsidP="00A86818">
      <w:pPr>
        <w:ind w:firstLine="640"/>
        <w:rPr>
          <w:rFonts w:ascii="Times New Roman" w:hAnsi="Times New Roman"/>
        </w:rPr>
      </w:pPr>
      <w:r>
        <w:rPr>
          <w:rFonts w:ascii="Times New Roman" w:hAnsi="Times New Roman" w:hint="eastAsia"/>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w:t>
      </w:r>
      <w:proofErr w:type="gramStart"/>
      <w:r>
        <w:rPr>
          <w:rFonts w:ascii="Times New Roman" w:hAnsi="Times New Roman" w:hint="eastAsia"/>
        </w:rPr>
        <w:t>践行</w:t>
      </w:r>
      <w:proofErr w:type="gramEnd"/>
      <w:r>
        <w:rPr>
          <w:rFonts w:ascii="Times New Roman" w:hAnsi="Times New Roman" w:hint="eastAsia"/>
        </w:rPr>
        <w:t>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w:t>
      </w:r>
      <w:r>
        <w:rPr>
          <w:rFonts w:ascii="Times New Roman" w:hAnsi="Times New Roman" w:hint="eastAsia"/>
        </w:rPr>
        <w:lastRenderedPageBreak/>
        <w:t>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9963C1" w:rsidRDefault="009963C1" w:rsidP="00A86818">
      <w:pPr>
        <w:ind w:firstLine="640"/>
        <w:rPr>
          <w:rFonts w:ascii="Times New Roman" w:hAnsi="Times New Roman"/>
        </w:rPr>
      </w:pPr>
      <w:r>
        <w:rPr>
          <w:rFonts w:ascii="Times New Roman" w:hAnsi="Times New Roman" w:hint="eastAsia"/>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w:t>
      </w:r>
      <w:r>
        <w:rPr>
          <w:rFonts w:ascii="Times New Roman" w:hAnsi="Times New Roman" w:hint="eastAsia"/>
        </w:rPr>
        <w:lastRenderedPageBreak/>
        <w:t>胜利。</w:t>
      </w:r>
    </w:p>
    <w:p w:rsidR="009963C1" w:rsidRDefault="009963C1" w:rsidP="00A86818">
      <w:pPr>
        <w:ind w:firstLine="640"/>
        <w:rPr>
          <w:rFonts w:ascii="Times New Roman" w:hAnsi="Times New Roman"/>
        </w:rPr>
      </w:pPr>
      <w:r>
        <w:rPr>
          <w:rFonts w:ascii="Times New Roman" w:hAnsi="Times New Roman" w:hint="eastAsia"/>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w:t>
      </w:r>
      <w:r>
        <w:rPr>
          <w:rFonts w:ascii="Times New Roman" w:hAnsi="Times New Roman" w:hint="eastAsia"/>
        </w:rPr>
        <w:lastRenderedPageBreak/>
        <w:t>雨无阻向前行，义无反顾进行具有许多新的历史特点的伟大斗争。</w:t>
      </w:r>
    </w:p>
    <w:p w:rsidR="009963C1" w:rsidRDefault="009963C1" w:rsidP="00A86818">
      <w:pPr>
        <w:ind w:firstLine="640"/>
        <w:rPr>
          <w:rFonts w:ascii="Times New Roman" w:hAnsi="Times New Roman"/>
        </w:rPr>
      </w:pPr>
      <w:r>
        <w:rPr>
          <w:rFonts w:ascii="Times New Roman" w:hAnsi="Times New Roman" w:hint="eastAsia"/>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9963C1" w:rsidRDefault="009963C1" w:rsidP="00A86818">
      <w:pPr>
        <w:ind w:firstLine="640"/>
        <w:rPr>
          <w:rFonts w:ascii="Times New Roman" w:hAnsi="Times New Roman"/>
        </w:rPr>
      </w:pPr>
      <w:r>
        <w:rPr>
          <w:rFonts w:ascii="Times New Roman" w:hAnsi="Times New Roman" w:hint="eastAsia"/>
        </w:rPr>
        <w:t>——我们创立了新时代中国特色社会主义思想，明确坚持和发展中国特色社会主义的基本方略，提出一系列治国</w:t>
      </w:r>
      <w:proofErr w:type="gramStart"/>
      <w:r>
        <w:rPr>
          <w:rFonts w:ascii="Times New Roman" w:hAnsi="Times New Roman" w:hint="eastAsia"/>
        </w:rPr>
        <w:t>理政新理念</w:t>
      </w:r>
      <w:proofErr w:type="gramEnd"/>
      <w:r>
        <w:rPr>
          <w:rFonts w:ascii="Times New Roman" w:hAnsi="Times New Roman" w:hint="eastAsia"/>
        </w:rPr>
        <w:t>新思想新战略，实现了马克思主义中国化时代化新的飞跃，坚持不懈用这一创新理论武装头脑、指导实践、推动工作，为新时代党和国家事业发展提供了根本遵循。</w:t>
      </w:r>
    </w:p>
    <w:p w:rsidR="009963C1" w:rsidRDefault="009963C1" w:rsidP="00A86818">
      <w:pPr>
        <w:ind w:firstLine="640"/>
        <w:rPr>
          <w:rFonts w:ascii="Times New Roman" w:hAnsi="Times New Roman"/>
        </w:rPr>
      </w:pPr>
      <w:r>
        <w:rPr>
          <w:rFonts w:ascii="Times New Roman" w:hAnsi="Times New Roman" w:hint="eastAsia"/>
        </w:rPr>
        <w:t>——我们全面加强党的领导，明确中国特色社会主义</w:t>
      </w:r>
      <w:proofErr w:type="gramStart"/>
      <w:r>
        <w:rPr>
          <w:rFonts w:ascii="Times New Roman" w:hAnsi="Times New Roman" w:hint="eastAsia"/>
        </w:rPr>
        <w:t>最</w:t>
      </w:r>
      <w:proofErr w:type="gramEnd"/>
      <w:r>
        <w:rPr>
          <w:rFonts w:ascii="Times New Roman" w:hAnsi="Times New Roman" w:hint="eastAsia"/>
        </w:rPr>
        <w:t>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rsidR="009963C1" w:rsidRDefault="009963C1" w:rsidP="00A86818">
      <w:pPr>
        <w:ind w:firstLine="640"/>
        <w:rPr>
          <w:rFonts w:ascii="Times New Roman" w:hAnsi="Times New Roman"/>
        </w:rPr>
      </w:pPr>
      <w:r>
        <w:rPr>
          <w:rFonts w:ascii="Times New Roman" w:hAnsi="Times New Roman" w:hint="eastAsia"/>
        </w:rPr>
        <w:lastRenderedPageBreak/>
        <w:t>——我们对新时代党和国家事业发展</w:t>
      </w:r>
      <w:proofErr w:type="gramStart"/>
      <w:r>
        <w:rPr>
          <w:rFonts w:ascii="Times New Roman" w:hAnsi="Times New Roman" w:hint="eastAsia"/>
        </w:rPr>
        <w:t>作出</w:t>
      </w:r>
      <w:proofErr w:type="gramEnd"/>
      <w:r>
        <w:rPr>
          <w:rFonts w:ascii="Times New Roman" w:hAnsi="Times New Roman" w:hint="eastAsia"/>
        </w:rPr>
        <w:t>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9963C1" w:rsidRDefault="009963C1" w:rsidP="00A86818">
      <w:pPr>
        <w:ind w:firstLine="640"/>
        <w:rPr>
          <w:rFonts w:ascii="Times New Roman" w:hAnsi="Times New Roman"/>
        </w:rPr>
      </w:pPr>
      <w:r>
        <w:rPr>
          <w:rFonts w:ascii="Times New Roman" w:hAnsi="Times New Roman" w:hint="eastAsia"/>
        </w:rPr>
        <w:t>——我们经过接续奋斗，实现了小康这个中华民族的千年梦想，我国发展站在了更高历史起点上。我们坚持精准扶贫、</w:t>
      </w:r>
      <w:proofErr w:type="gramStart"/>
      <w:r>
        <w:rPr>
          <w:rFonts w:ascii="Times New Roman" w:hAnsi="Times New Roman" w:hint="eastAsia"/>
        </w:rPr>
        <w:t>尽锐出战</w:t>
      </w:r>
      <w:proofErr w:type="gramEnd"/>
      <w:r>
        <w:rPr>
          <w:rFonts w:ascii="Times New Roman" w:hAnsi="Times New Roman" w:hint="eastAsia"/>
        </w:rPr>
        <w:t>，打赢了人类历史上规模最大的脱贫攻坚战，全国八百三十二个贫困县全部摘帽，近一亿农村贫困人口实现脱贫，九百六十多万贫困人口实现易地搬迁，历史性地解决了绝对贫困问题，为全球减贫事业</w:t>
      </w:r>
      <w:proofErr w:type="gramStart"/>
      <w:r>
        <w:rPr>
          <w:rFonts w:ascii="Times New Roman" w:hAnsi="Times New Roman" w:hint="eastAsia"/>
        </w:rPr>
        <w:t>作出</w:t>
      </w:r>
      <w:proofErr w:type="gramEnd"/>
      <w:r>
        <w:rPr>
          <w:rFonts w:ascii="Times New Roman" w:hAnsi="Times New Roman" w:hint="eastAsia"/>
        </w:rPr>
        <w:t>了重大贡献。</w:t>
      </w:r>
    </w:p>
    <w:p w:rsidR="009963C1" w:rsidRDefault="009963C1" w:rsidP="00A86818">
      <w:pPr>
        <w:ind w:firstLine="640"/>
        <w:rPr>
          <w:rFonts w:ascii="Times New Roman" w:hAnsi="Times New Roman"/>
        </w:rPr>
      </w:pPr>
      <w:r>
        <w:rPr>
          <w:rFonts w:ascii="Times New Roman" w:hAnsi="Times New Roman" w:hint="eastAsia"/>
        </w:rPr>
        <w:t>——我们提出并贯彻新发展理念，着力推进高质量发展，推动构建新发展格局，实施供给侧结构性改革，制定一系列具有全局性意义的区域重大战略，我国经济实力实现历史性跃升。国内生产总值从</w:t>
      </w:r>
      <w:proofErr w:type="gramStart"/>
      <w:r>
        <w:rPr>
          <w:rFonts w:ascii="Times New Roman" w:hAnsi="Times New Roman" w:hint="eastAsia"/>
        </w:rPr>
        <w:t>五十四万亿</w:t>
      </w:r>
      <w:proofErr w:type="gramEnd"/>
      <w:r>
        <w:rPr>
          <w:rFonts w:ascii="Times New Roman" w:hAnsi="Times New Roman" w:hint="eastAsia"/>
        </w:rPr>
        <w:t>元增长到</w:t>
      </w:r>
      <w:proofErr w:type="gramStart"/>
      <w:r>
        <w:rPr>
          <w:rFonts w:ascii="Times New Roman" w:hAnsi="Times New Roman" w:hint="eastAsia"/>
        </w:rPr>
        <w:t>一百一十四万亿</w:t>
      </w:r>
      <w:proofErr w:type="gramEnd"/>
      <w:r>
        <w:rPr>
          <w:rFonts w:ascii="Times New Roman" w:hAnsi="Times New Roman" w:hint="eastAsia"/>
        </w:rPr>
        <w:t>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w:t>
      </w:r>
      <w:r>
        <w:rPr>
          <w:rFonts w:ascii="Times New Roman" w:hAnsi="Times New Roman" w:hint="eastAsia"/>
        </w:rPr>
        <w:lastRenderedPageBreak/>
        <w:t>铁路网、高速公路网，机场港口、水利、能源、信息等基础设施建设取得重大成就。我们加快推进科技自立自强，全社会研发经费支出从</w:t>
      </w:r>
      <w:proofErr w:type="gramStart"/>
      <w:r>
        <w:rPr>
          <w:rFonts w:ascii="Times New Roman" w:hAnsi="Times New Roman" w:hint="eastAsia"/>
        </w:rPr>
        <w:t>一万亿</w:t>
      </w:r>
      <w:proofErr w:type="gramEnd"/>
      <w:r>
        <w:rPr>
          <w:rFonts w:ascii="Times New Roman" w:hAnsi="Times New Roman" w:hint="eastAsia"/>
        </w:rPr>
        <w:t>元增加到</w:t>
      </w:r>
      <w:proofErr w:type="gramStart"/>
      <w:r>
        <w:rPr>
          <w:rFonts w:ascii="Times New Roman" w:hAnsi="Times New Roman" w:hint="eastAsia"/>
        </w:rPr>
        <w:t>二万八千亿</w:t>
      </w:r>
      <w:proofErr w:type="gramEnd"/>
      <w:r>
        <w:rPr>
          <w:rFonts w:ascii="Times New Roman" w:hAnsi="Times New Roman" w:hint="eastAsia"/>
        </w:rPr>
        <w:t>元，居世界第二位，研发人员总量居世界首位。基础研究和原始创新不断加强，一些关键核心技术实现突破，战略性新兴产业发展壮大，载人航天、探月探火、</w:t>
      </w:r>
      <w:proofErr w:type="gramStart"/>
      <w:r>
        <w:rPr>
          <w:rFonts w:ascii="Times New Roman" w:hAnsi="Times New Roman" w:hint="eastAsia"/>
        </w:rPr>
        <w:t>深海深</w:t>
      </w:r>
      <w:proofErr w:type="gramEnd"/>
      <w:r>
        <w:rPr>
          <w:rFonts w:ascii="Times New Roman" w:hAnsi="Times New Roman" w:hint="eastAsia"/>
        </w:rPr>
        <w:t>地探测、超级计算机、卫星导航、量子信息、核电技术、新能源技术、大飞机制造、生物医药等取得重大成果，进入创新型国家行列。</w:t>
      </w:r>
    </w:p>
    <w:p w:rsidR="009963C1" w:rsidRDefault="009963C1" w:rsidP="00A86818">
      <w:pPr>
        <w:ind w:firstLine="640"/>
        <w:rPr>
          <w:rFonts w:ascii="Times New Roman" w:hAnsi="Times New Roman"/>
        </w:rPr>
      </w:pPr>
      <w:r>
        <w:rPr>
          <w:rFonts w:ascii="Times New Roman" w:hAnsi="Times New Roman" w:hint="eastAsia"/>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rsidR="009963C1" w:rsidRDefault="009963C1" w:rsidP="00A86818">
      <w:pPr>
        <w:ind w:firstLine="640"/>
        <w:rPr>
          <w:rFonts w:ascii="Times New Roman" w:hAnsi="Times New Roman"/>
        </w:rPr>
      </w:pPr>
      <w:r>
        <w:rPr>
          <w:rFonts w:ascii="Times New Roman" w:hAnsi="Times New Roman" w:hint="eastAsia"/>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9963C1" w:rsidRDefault="009963C1" w:rsidP="00A86818">
      <w:pPr>
        <w:ind w:firstLine="640"/>
        <w:rPr>
          <w:rFonts w:ascii="Times New Roman" w:hAnsi="Times New Roman"/>
        </w:rPr>
      </w:pPr>
      <w:r>
        <w:rPr>
          <w:rFonts w:ascii="Times New Roman" w:hAnsi="Times New Roman" w:hint="eastAsia"/>
        </w:rPr>
        <w:t>——我们坚持走中国特色社会主义政治发展道路，全面</w:t>
      </w:r>
      <w:r>
        <w:rPr>
          <w:rFonts w:ascii="Times New Roman" w:hAnsi="Times New Roman" w:hint="eastAsia"/>
        </w:rPr>
        <w:lastRenderedPageBreak/>
        <w:t>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9963C1" w:rsidRDefault="009963C1" w:rsidP="00A86818">
      <w:pPr>
        <w:ind w:firstLine="640"/>
        <w:rPr>
          <w:rFonts w:ascii="Times New Roman" w:hAnsi="Times New Roman"/>
        </w:rPr>
      </w:pPr>
      <w:r>
        <w:rPr>
          <w:rFonts w:ascii="Times New Roman" w:hAnsi="Times New Roman" w:hint="eastAsia"/>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rsidR="009963C1" w:rsidRDefault="009963C1" w:rsidP="00A86818">
      <w:pPr>
        <w:ind w:firstLine="640"/>
        <w:rPr>
          <w:rFonts w:ascii="Times New Roman" w:hAnsi="Times New Roman"/>
        </w:rPr>
      </w:pPr>
      <w:r>
        <w:rPr>
          <w:rFonts w:ascii="Times New Roman" w:hAnsi="Times New Roman" w:hint="eastAsia"/>
        </w:rPr>
        <w:t>——我们深入贯彻以人民为中心的发展思想，在幼有所育、学有所教、劳有所得、病有所</w:t>
      </w:r>
      <w:proofErr w:type="gramStart"/>
      <w:r>
        <w:rPr>
          <w:rFonts w:ascii="Times New Roman" w:hAnsi="Times New Roman" w:hint="eastAsia"/>
        </w:rPr>
        <w:t>医</w:t>
      </w:r>
      <w:proofErr w:type="gramEnd"/>
      <w:r>
        <w:rPr>
          <w:rFonts w:ascii="Times New Roman" w:hAnsi="Times New Roman" w:hint="eastAsia"/>
        </w:rPr>
        <w:t>、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w:t>
      </w:r>
      <w:r>
        <w:rPr>
          <w:rFonts w:ascii="Times New Roman" w:hAnsi="Times New Roman" w:hint="eastAsia"/>
        </w:rPr>
        <w:lastRenderedPageBreak/>
        <w:t>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rsidR="009963C1" w:rsidRDefault="009963C1" w:rsidP="00A86818">
      <w:pPr>
        <w:ind w:firstLine="640"/>
        <w:rPr>
          <w:rFonts w:ascii="Times New Roman" w:hAnsi="Times New Roman"/>
        </w:rPr>
      </w:pPr>
      <w:r>
        <w:rPr>
          <w:rFonts w:ascii="Times New Roman" w:hAnsi="Times New Roman" w:hint="eastAsia"/>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w:t>
      </w:r>
      <w:proofErr w:type="gramStart"/>
      <w:r>
        <w:rPr>
          <w:rFonts w:ascii="Times New Roman" w:hAnsi="Times New Roman" w:hint="eastAsia"/>
        </w:rPr>
        <w:t>祖国天</w:t>
      </w:r>
      <w:proofErr w:type="gramEnd"/>
      <w:r>
        <w:rPr>
          <w:rFonts w:ascii="Times New Roman" w:hAnsi="Times New Roman" w:hint="eastAsia"/>
        </w:rPr>
        <w:t>更蓝、山更绿、水更清。</w:t>
      </w:r>
    </w:p>
    <w:p w:rsidR="009963C1" w:rsidRDefault="009963C1" w:rsidP="00A86818">
      <w:pPr>
        <w:ind w:firstLine="640"/>
        <w:rPr>
          <w:rFonts w:ascii="Times New Roman" w:hAnsi="Times New Roman"/>
        </w:rPr>
      </w:pPr>
      <w:r>
        <w:rPr>
          <w:rFonts w:ascii="Times New Roman" w:hAnsi="Times New Roman" w:hint="eastAsia"/>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rsidR="009963C1" w:rsidRDefault="009963C1" w:rsidP="00A86818">
      <w:pPr>
        <w:ind w:firstLine="640"/>
        <w:rPr>
          <w:rFonts w:ascii="Times New Roman" w:hAnsi="Times New Roman"/>
        </w:rPr>
      </w:pPr>
      <w:r>
        <w:rPr>
          <w:rFonts w:ascii="Times New Roman" w:hAnsi="Times New Roman" w:hint="eastAsia"/>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w:t>
      </w:r>
      <w:r>
        <w:rPr>
          <w:rFonts w:ascii="Times New Roman" w:hAnsi="Times New Roman" w:hint="eastAsia"/>
        </w:rPr>
        <w:lastRenderedPageBreak/>
        <w:t>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rsidR="009963C1" w:rsidRDefault="009963C1" w:rsidP="00A86818">
      <w:pPr>
        <w:ind w:firstLine="640"/>
        <w:rPr>
          <w:rFonts w:ascii="Times New Roman" w:hAnsi="Times New Roman"/>
        </w:rPr>
      </w:pPr>
      <w:r>
        <w:rPr>
          <w:rFonts w:ascii="Times New Roman" w:hAnsi="Times New Roman" w:hint="eastAsia"/>
        </w:rPr>
        <w:t>——我们全面准确推进“一国两制”实践，坚持“一国两制”、“港人治港”、“澳人治澳”、高度自治的方针，推动香港进入由乱到</w:t>
      </w:r>
      <w:proofErr w:type="gramStart"/>
      <w:r>
        <w:rPr>
          <w:rFonts w:ascii="Times New Roman" w:hAnsi="Times New Roman" w:hint="eastAsia"/>
        </w:rPr>
        <w:t>治走向</w:t>
      </w:r>
      <w:proofErr w:type="gramEnd"/>
      <w:r>
        <w:rPr>
          <w:rFonts w:ascii="Times New Roman" w:hAnsi="Times New Roman" w:hint="eastAsia"/>
        </w:rPr>
        <w:t>由治及兴的新阶段，香港、澳门保持长期稳定发展良好态势。我们提出新时代解决台湾问题的总体方略，促进两岸交流合作，坚决反对“台独”分裂行径，坚决反对外部势力干涉，牢牢把握两岸关系主导权和主动权。</w:t>
      </w:r>
    </w:p>
    <w:p w:rsidR="009963C1" w:rsidRDefault="009963C1" w:rsidP="00A86818">
      <w:pPr>
        <w:ind w:firstLine="640"/>
        <w:rPr>
          <w:rFonts w:ascii="Times New Roman" w:hAnsi="Times New Roman"/>
        </w:rPr>
      </w:pPr>
      <w:r>
        <w:rPr>
          <w:rFonts w:ascii="Times New Roman" w:hAnsi="Times New Roman" w:hint="eastAsia"/>
        </w:rPr>
        <w:t>——我们全面推进中国特色大国外交，推动构建人类命运共同体，坚定维护国际公平正义，倡导</w:t>
      </w:r>
      <w:proofErr w:type="gramStart"/>
      <w:r>
        <w:rPr>
          <w:rFonts w:ascii="Times New Roman" w:hAnsi="Times New Roman" w:hint="eastAsia"/>
        </w:rPr>
        <w:t>践行</w:t>
      </w:r>
      <w:proofErr w:type="gramEnd"/>
      <w:r>
        <w:rPr>
          <w:rFonts w:ascii="Times New Roman" w:hAnsi="Times New Roman" w:hint="eastAsia"/>
        </w:rPr>
        <w:t>真正的多边主义，旗帜鲜明反对一切霸权主义和强权政治，毫不动摇反对任何单边主义、保护主义、</w:t>
      </w:r>
      <w:proofErr w:type="gramStart"/>
      <w:r>
        <w:rPr>
          <w:rFonts w:ascii="Times New Roman" w:hAnsi="Times New Roman" w:hint="eastAsia"/>
        </w:rPr>
        <w:t>霸凌行径</w:t>
      </w:r>
      <w:proofErr w:type="gramEnd"/>
      <w:r>
        <w:rPr>
          <w:rFonts w:ascii="Times New Roman" w:hAnsi="Times New Roman" w:hint="eastAsia"/>
        </w:rPr>
        <w:t>。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w:t>
      </w:r>
      <w:proofErr w:type="gramStart"/>
      <w:r>
        <w:rPr>
          <w:rFonts w:ascii="Times New Roman" w:hAnsi="Times New Roman" w:hint="eastAsia"/>
        </w:rPr>
        <w:t>力显著</w:t>
      </w:r>
      <w:proofErr w:type="gramEnd"/>
      <w:r>
        <w:rPr>
          <w:rFonts w:ascii="Times New Roman" w:hAnsi="Times New Roman" w:hint="eastAsia"/>
        </w:rPr>
        <w:t>提升。</w:t>
      </w:r>
    </w:p>
    <w:p w:rsidR="009963C1" w:rsidRDefault="009963C1" w:rsidP="00A86818">
      <w:pPr>
        <w:ind w:firstLine="640"/>
        <w:rPr>
          <w:rFonts w:ascii="Times New Roman" w:hAnsi="Times New Roman"/>
        </w:rPr>
      </w:pPr>
      <w:r>
        <w:rPr>
          <w:rFonts w:ascii="Times New Roman" w:hAnsi="Times New Roman" w:hint="eastAsia"/>
        </w:rPr>
        <w:t>——我们深入推进全面从严治党，坚持打铁必须自身硬，从制定和落实中央八项规定开局破题，提出和落实新时</w:t>
      </w:r>
      <w:r>
        <w:rPr>
          <w:rFonts w:ascii="Times New Roman" w:hAnsi="Times New Roman" w:hint="eastAsia"/>
        </w:rPr>
        <w:lastRenderedPageBreak/>
        <w:t>代党的建设总要求，以党的政治建设</w:t>
      </w:r>
      <w:proofErr w:type="gramStart"/>
      <w:r>
        <w:rPr>
          <w:rFonts w:ascii="Times New Roman" w:hAnsi="Times New Roman" w:hint="eastAsia"/>
        </w:rPr>
        <w:t>统领党</w:t>
      </w:r>
      <w:proofErr w:type="gramEnd"/>
      <w:r>
        <w:rPr>
          <w:rFonts w:ascii="Times New Roman" w:hAnsi="Times New Roman" w:hint="eastAsia"/>
        </w:rPr>
        <w:t>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w:t>
      </w:r>
      <w:proofErr w:type="gramStart"/>
      <w:r>
        <w:rPr>
          <w:rFonts w:ascii="Times New Roman" w:hAnsi="Times New Roman" w:hint="eastAsia"/>
        </w:rPr>
        <w:t>肃</w:t>
      </w:r>
      <w:proofErr w:type="gramEnd"/>
      <w:r>
        <w:rPr>
          <w:rFonts w:ascii="Times New Roman" w:hAnsi="Times New Roman" w:hint="eastAsia"/>
        </w:rPr>
        <w:t>纪，以钉钉子精神纠治“四风”，反对特权思想和特权现象，坚决整治群众身边的不正之风和腐败问题，刹住了一些长期没有刹住的歪风，纠治了一些多年未除的顽</w:t>
      </w:r>
      <w:proofErr w:type="gramStart"/>
      <w:r>
        <w:rPr>
          <w:rFonts w:ascii="Times New Roman" w:hAnsi="Times New Roman" w:hint="eastAsia"/>
        </w:rPr>
        <w:t>瘴</w:t>
      </w:r>
      <w:proofErr w:type="gramEnd"/>
      <w:r>
        <w:rPr>
          <w:rFonts w:ascii="Times New Roman" w:hAnsi="Times New Roman" w:hint="eastAsia"/>
        </w:rPr>
        <w:t>痼疾。我们开展了史无前例的反腐败斗争，以“得罪千百人、不负十四亿”的使命担当祛</w:t>
      </w:r>
      <w:proofErr w:type="gramStart"/>
      <w:r>
        <w:rPr>
          <w:rFonts w:ascii="Times New Roman" w:hAnsi="Times New Roman" w:hint="eastAsia"/>
        </w:rPr>
        <w:t>疴</w:t>
      </w:r>
      <w:proofErr w:type="gramEnd"/>
      <w:r>
        <w:rPr>
          <w:rFonts w:ascii="Times New Roman" w:hAnsi="Times New Roman" w:hint="eastAsia"/>
        </w:rPr>
        <w:t>治乱，不敢腐、不能腐、不想</w:t>
      </w:r>
      <w:proofErr w:type="gramStart"/>
      <w:r>
        <w:rPr>
          <w:rFonts w:ascii="Times New Roman" w:hAnsi="Times New Roman" w:hint="eastAsia"/>
        </w:rPr>
        <w:t>腐</w:t>
      </w:r>
      <w:proofErr w:type="gramEnd"/>
      <w:r>
        <w:rPr>
          <w:rFonts w:ascii="Times New Roman" w:hAnsi="Times New Roman" w:hint="eastAsia"/>
        </w:rPr>
        <w:t>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w:t>
      </w:r>
      <w:proofErr w:type="gramStart"/>
      <w:r>
        <w:rPr>
          <w:rFonts w:ascii="Times New Roman" w:hAnsi="Times New Roman" w:hint="eastAsia"/>
        </w:rPr>
        <w:t>不</w:t>
      </w:r>
      <w:proofErr w:type="gramEnd"/>
      <w:r>
        <w:rPr>
          <w:rFonts w:ascii="Times New Roman" w:hAnsi="Times New Roman" w:hint="eastAsia"/>
        </w:rPr>
        <w:t>变质、不变色、</w:t>
      </w:r>
      <w:proofErr w:type="gramStart"/>
      <w:r>
        <w:rPr>
          <w:rFonts w:ascii="Times New Roman" w:hAnsi="Times New Roman" w:hint="eastAsia"/>
        </w:rPr>
        <w:t>不</w:t>
      </w:r>
      <w:proofErr w:type="gramEnd"/>
      <w:r>
        <w:rPr>
          <w:rFonts w:ascii="Times New Roman" w:hAnsi="Times New Roman" w:hint="eastAsia"/>
        </w:rPr>
        <w:t>变味。</w:t>
      </w:r>
    </w:p>
    <w:p w:rsidR="009963C1" w:rsidRDefault="009963C1" w:rsidP="00A86818">
      <w:pPr>
        <w:ind w:firstLine="640"/>
        <w:rPr>
          <w:rFonts w:ascii="Times New Roman" w:hAnsi="Times New Roman"/>
        </w:rPr>
      </w:pPr>
      <w:r>
        <w:rPr>
          <w:rFonts w:ascii="Times New Roman" w:hAnsi="Times New Roman" w:hint="eastAsia"/>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w:t>
      </w:r>
      <w:proofErr w:type="gramStart"/>
      <w:r>
        <w:rPr>
          <w:rFonts w:ascii="Times New Roman" w:hAnsi="Times New Roman" w:hint="eastAsia"/>
        </w:rPr>
        <w:t>链供应</w:t>
      </w:r>
      <w:proofErr w:type="gramEnd"/>
      <w:r>
        <w:rPr>
          <w:rFonts w:ascii="Times New Roman" w:hAnsi="Times New Roman" w:hint="eastAsia"/>
        </w:rPr>
        <w:t>链可靠安全和防范金融风险还须解决许多重大问题；重点领域改革还有不少硬骨头要啃；意识形态领</w:t>
      </w:r>
      <w:r>
        <w:rPr>
          <w:rFonts w:ascii="Times New Roman" w:hAnsi="Times New Roman" w:hint="eastAsia"/>
        </w:rPr>
        <w:lastRenderedPageBreak/>
        <w:t>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rsidR="009963C1" w:rsidRDefault="009963C1" w:rsidP="00A86818">
      <w:pPr>
        <w:ind w:firstLine="640"/>
        <w:rPr>
          <w:rFonts w:ascii="Times New Roman" w:hAnsi="Times New Roman"/>
        </w:rPr>
      </w:pPr>
      <w:r>
        <w:rPr>
          <w:rFonts w:ascii="Times New Roman" w:hAnsi="Times New Roman" w:hint="eastAsia"/>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sidR="009963C1" w:rsidRDefault="009963C1" w:rsidP="00A86818">
      <w:pPr>
        <w:ind w:firstLine="640"/>
        <w:rPr>
          <w:rFonts w:ascii="Times New Roman" w:hAnsi="Times New Roman"/>
        </w:rPr>
      </w:pPr>
      <w:r>
        <w:rPr>
          <w:rFonts w:ascii="Times New Roman" w:hAnsi="Times New Roman" w:hint="eastAsia"/>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w:t>
      </w:r>
      <w:r>
        <w:rPr>
          <w:rFonts w:ascii="Times New Roman" w:hAnsi="Times New Roman" w:hint="eastAsia"/>
        </w:rPr>
        <w:lastRenderedPageBreak/>
        <w:t>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Pr>
          <w:rFonts w:ascii="Times New Roman" w:hAnsi="Times New Roman" w:hint="eastAsia"/>
        </w:rPr>
        <w:t>作出</w:t>
      </w:r>
      <w:proofErr w:type="gramEnd"/>
      <w:r>
        <w:rPr>
          <w:rFonts w:ascii="Times New Roman" w:hAnsi="Times New Roman" w:hint="eastAsia"/>
        </w:rPr>
        <w:t>新的更大的贡献！</w:t>
      </w:r>
    </w:p>
    <w:p w:rsidR="009963C1" w:rsidRDefault="009963C1" w:rsidP="00A86818">
      <w:pPr>
        <w:pStyle w:val="2"/>
        <w:spacing w:before="156" w:after="156"/>
        <w:ind w:firstLine="640"/>
      </w:pPr>
      <w:r>
        <w:t>二、开辟马克思主义中国化时代化新境界</w:t>
      </w:r>
    </w:p>
    <w:p w:rsidR="009963C1" w:rsidRDefault="009963C1" w:rsidP="00A86818">
      <w:pPr>
        <w:ind w:firstLine="640"/>
      </w:pPr>
      <w:r>
        <w:rPr>
          <w:rFonts w:hint="eastAsia"/>
        </w:rPr>
        <w:t>马克思主义是我们立党立国、</w:t>
      </w:r>
      <w:proofErr w:type="gramStart"/>
      <w:r>
        <w:rPr>
          <w:rFonts w:hint="eastAsia"/>
        </w:rPr>
        <w:t>兴党兴国</w:t>
      </w:r>
      <w:proofErr w:type="gramEnd"/>
      <w:r>
        <w:rPr>
          <w:rFonts w:hint="eastAsia"/>
        </w:rPr>
        <w:t>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9963C1" w:rsidRDefault="009963C1" w:rsidP="00A86818">
      <w:pPr>
        <w:ind w:firstLine="640"/>
      </w:pPr>
      <w:r>
        <w:rPr>
          <w:rFonts w:hint="eastAsia"/>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w:t>
      </w:r>
      <w:r>
        <w:rPr>
          <w:rFonts w:hint="eastAsia"/>
        </w:rPr>
        <w:lastRenderedPageBreak/>
        <w:t>容，必须长期坚持并不断丰富发展。</w:t>
      </w:r>
    </w:p>
    <w:p w:rsidR="009963C1" w:rsidRDefault="009963C1" w:rsidP="00A86818">
      <w:pPr>
        <w:ind w:firstLine="640"/>
      </w:pPr>
      <w:r>
        <w:rPr>
          <w:rFonts w:hint="eastAsia"/>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9963C1" w:rsidRDefault="009963C1" w:rsidP="00A86818">
      <w:pPr>
        <w:ind w:firstLine="640"/>
      </w:pPr>
      <w:r>
        <w:rPr>
          <w:rFonts w:hint="eastAsia"/>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w:t>
      </w:r>
      <w:proofErr w:type="gramStart"/>
      <w:r>
        <w:rPr>
          <w:rFonts w:hint="eastAsia"/>
        </w:rPr>
        <w:t>作出</w:t>
      </w:r>
      <w:proofErr w:type="gramEnd"/>
      <w:r>
        <w:rPr>
          <w:rFonts w:hint="eastAsia"/>
        </w:rPr>
        <w:t>符合中国实际和时代要求的正确回答，得出符合客观规律的科学认识，形成与时俱进的理论成果，更好指导中国实践。</w:t>
      </w:r>
    </w:p>
    <w:p w:rsidR="009963C1" w:rsidRDefault="009963C1" w:rsidP="00A86818">
      <w:pPr>
        <w:ind w:firstLine="640"/>
      </w:pPr>
      <w:r>
        <w:rPr>
          <w:rFonts w:hint="eastAsia"/>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w:t>
      </w:r>
      <w:proofErr w:type="gramStart"/>
      <w:r>
        <w:rPr>
          <w:rFonts w:hint="eastAsia"/>
        </w:rPr>
        <w:t>邦</w:t>
      </w:r>
      <w:proofErr w:type="gramEnd"/>
      <w:r>
        <w:rPr>
          <w:rFonts w:hint="eastAsia"/>
        </w:rPr>
        <w:t>本、为政以德、革故鼎新、任人唯贤、天人合一、自强不息、厚德载物、讲信修睦、亲仁善邻等，是中国人民在长期生产生活中积累的宇宙观、天下观、社会观、道德观的重要体现，同科学社会主义价值观主张具有高度契合性。我们必须坚定</w:t>
      </w:r>
      <w:r>
        <w:rPr>
          <w:rFonts w:hint="eastAsia"/>
        </w:rPr>
        <w:lastRenderedPageBreak/>
        <w:t>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rsidR="009963C1" w:rsidRDefault="009963C1" w:rsidP="00A86818">
      <w:pPr>
        <w:ind w:firstLine="640"/>
      </w:pPr>
      <w:r>
        <w:rPr>
          <w:rFonts w:hint="eastAsia"/>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rsidR="009963C1" w:rsidRDefault="009963C1" w:rsidP="00A86818">
      <w:pPr>
        <w:ind w:firstLine="640"/>
      </w:pPr>
      <w:r>
        <w:rPr>
          <w:rFonts w:hint="eastAsia"/>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rsidR="009963C1" w:rsidRDefault="009963C1" w:rsidP="00A86818">
      <w:pPr>
        <w:ind w:firstLine="640"/>
      </w:pPr>
      <w:r>
        <w:rPr>
          <w:rFonts w:hint="eastAsia"/>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w:t>
      </w:r>
      <w:r>
        <w:rPr>
          <w:rFonts w:hint="eastAsia"/>
        </w:rPr>
        <w:lastRenderedPageBreak/>
        <w:t>主义的坚定信念，坚定道路自信、理论自信、制度自信、文化自信，以更加积极的历史担当和创造精神为发展马克思主义</w:t>
      </w:r>
      <w:proofErr w:type="gramStart"/>
      <w:r>
        <w:rPr>
          <w:rFonts w:hint="eastAsia"/>
        </w:rPr>
        <w:t>作出</w:t>
      </w:r>
      <w:proofErr w:type="gramEnd"/>
      <w:r>
        <w:rPr>
          <w:rFonts w:hint="eastAsia"/>
        </w:rPr>
        <w:t>新的贡献，既不能刻舟求剑、封闭僵化，也不能照抄照搬、食洋不化。</w:t>
      </w:r>
    </w:p>
    <w:p w:rsidR="009963C1" w:rsidRDefault="009963C1" w:rsidP="00A86818">
      <w:pPr>
        <w:ind w:firstLine="640"/>
      </w:pPr>
      <w:r>
        <w:rPr>
          <w:rFonts w:hint="eastAsia"/>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rsidR="009963C1" w:rsidRDefault="009963C1" w:rsidP="00A86818">
      <w:pPr>
        <w:ind w:firstLine="640"/>
      </w:pPr>
      <w:r>
        <w:rPr>
          <w:rFonts w:hint="eastAsia"/>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w:t>
      </w:r>
      <w:proofErr w:type="gramStart"/>
      <w:r>
        <w:rPr>
          <w:rFonts w:hint="eastAsia"/>
        </w:rPr>
        <w:t>急难愁盼问题</w:t>
      </w:r>
      <w:proofErr w:type="gramEnd"/>
      <w:r>
        <w:rPr>
          <w:rFonts w:hint="eastAsia"/>
        </w:rPr>
        <w:t>、国际变局中的重大问题、党的建设面临的突出问题，不断提出真正解决问题的新理念新思路新办法。</w:t>
      </w:r>
    </w:p>
    <w:p w:rsidR="009963C1" w:rsidRDefault="009963C1" w:rsidP="00A86818">
      <w:pPr>
        <w:ind w:firstLine="640"/>
      </w:pPr>
      <w:r>
        <w:rPr>
          <w:rFonts w:hint="eastAsia"/>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w:t>
      </w:r>
      <w:r>
        <w:rPr>
          <w:rFonts w:hint="eastAsia"/>
        </w:rPr>
        <w:lastRenderedPageBreak/>
        <w:t>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rsidR="009963C1" w:rsidRDefault="009963C1" w:rsidP="00A86818">
      <w:pPr>
        <w:ind w:firstLine="640"/>
      </w:pPr>
      <w:r>
        <w:rPr>
          <w:rFonts w:hint="eastAsia"/>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w:t>
      </w:r>
      <w:proofErr w:type="gramStart"/>
      <w:r>
        <w:rPr>
          <w:rFonts w:hint="eastAsia"/>
        </w:rPr>
        <w:t>作出</w:t>
      </w:r>
      <w:proofErr w:type="gramEnd"/>
      <w:r>
        <w:rPr>
          <w:rFonts w:hint="eastAsia"/>
        </w:rPr>
        <w:t>贡献，以海纳百川的宽阔胸襟借鉴吸收人类一切优秀文明成果，推动建设更加美好的世界。</w:t>
      </w:r>
    </w:p>
    <w:p w:rsidR="009963C1" w:rsidRDefault="009963C1" w:rsidP="00A86818">
      <w:pPr>
        <w:pStyle w:val="2"/>
        <w:spacing w:before="156" w:after="156"/>
        <w:ind w:firstLine="640"/>
      </w:pPr>
      <w:r>
        <w:t>三、新时代新征程中国共产党的使命任务</w:t>
      </w:r>
    </w:p>
    <w:p w:rsidR="009963C1" w:rsidRDefault="009963C1" w:rsidP="00A86818">
      <w:pPr>
        <w:ind w:firstLine="640"/>
      </w:pPr>
      <w:r>
        <w:rPr>
          <w:rFonts w:hint="eastAsia"/>
        </w:rPr>
        <w:t>从现在起，中国共产党的中心任务就是团结带领全国各族人民全面建成社会主义现代化强国、实现第二个百年奋斗目标，以中国式现代化全面推进中华民族伟大复兴。</w:t>
      </w:r>
    </w:p>
    <w:p w:rsidR="009963C1" w:rsidRDefault="009963C1" w:rsidP="00A86818">
      <w:pPr>
        <w:ind w:firstLine="640"/>
      </w:pPr>
      <w:r>
        <w:rPr>
          <w:rFonts w:hint="eastAsia"/>
        </w:rPr>
        <w:t>在新中国成立特别是改革开放以来长期探索和实践基础上，经过十八大以来在理论和实践上的创新突破，我们党成功推进和拓展了中国式现代化。</w:t>
      </w:r>
    </w:p>
    <w:p w:rsidR="009963C1" w:rsidRDefault="009963C1" w:rsidP="00A86818">
      <w:pPr>
        <w:ind w:firstLine="640"/>
      </w:pPr>
      <w:r>
        <w:rPr>
          <w:rFonts w:hint="eastAsia"/>
        </w:rPr>
        <w:t>中国式现代化，是中国共产党领导的社会主义现代化，既有各国现代化的共同特征，更有基于自己国情的中国特色。</w:t>
      </w:r>
    </w:p>
    <w:p w:rsidR="009963C1" w:rsidRDefault="009963C1" w:rsidP="00A86818">
      <w:pPr>
        <w:ind w:firstLine="640"/>
      </w:pPr>
      <w:r>
        <w:rPr>
          <w:rFonts w:hint="eastAsia"/>
        </w:rPr>
        <w:t>——中国式现代化是人口规模巨大的现代化。我国十四亿多人口整体迈进现代化社会，规模超过现有发达国家人口</w:t>
      </w:r>
      <w:r>
        <w:rPr>
          <w:rFonts w:hint="eastAsia"/>
        </w:rPr>
        <w:lastRenderedPageBreak/>
        <w:t>的总和，艰巨性和复杂性前所未有，发展途径和推进方式也必然具有自己的特点。我们始终从国情出发想问题、作决策、办事情，既不好高骛远，也不因循守旧，保持历史耐心，坚持稳中求进、循序渐进、持续推进。</w:t>
      </w:r>
    </w:p>
    <w:p w:rsidR="009963C1" w:rsidRDefault="009963C1" w:rsidP="00A86818">
      <w:pPr>
        <w:ind w:firstLine="640"/>
      </w:pPr>
      <w:r>
        <w:rPr>
          <w:rFonts w:hint="eastAsia"/>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rsidR="009963C1" w:rsidRDefault="009963C1" w:rsidP="00A86818">
      <w:pPr>
        <w:ind w:firstLine="640"/>
      </w:pPr>
      <w:r>
        <w:rPr>
          <w:rFonts w:hint="eastAsia"/>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rsidR="009963C1" w:rsidRDefault="009963C1" w:rsidP="00A86818">
      <w:pPr>
        <w:ind w:firstLine="640"/>
      </w:pPr>
      <w:r>
        <w:rPr>
          <w:rFonts w:hint="eastAsia"/>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9963C1" w:rsidRDefault="009963C1" w:rsidP="00A86818">
      <w:pPr>
        <w:ind w:firstLine="640"/>
      </w:pPr>
      <w:r>
        <w:rPr>
          <w:rFonts w:hint="eastAsia"/>
        </w:rPr>
        <w:t>——中国式现代化是走和平发展道路的现代化。我国不走一些国家通过战争、殖民、掠夺等方式实现现代化的老路，那种损人利己、充满血腥罪恶的老路给广大发展中国家人民</w:t>
      </w:r>
      <w:r>
        <w:rPr>
          <w:rFonts w:hint="eastAsia"/>
        </w:rPr>
        <w:lastRenderedPageBreak/>
        <w:t>带来深重苦难。我们坚定站在历史正确的一边、站在人类文明进步的一边，高举和平、发展、合作、共赢旗帜，在坚定维护世界和平与发展中谋求自身发展，又以自身发展更好维护世界和平与发展。</w:t>
      </w:r>
    </w:p>
    <w:p w:rsidR="009963C1" w:rsidRDefault="009963C1" w:rsidP="00A86818">
      <w:pPr>
        <w:ind w:firstLine="640"/>
      </w:pPr>
      <w:r>
        <w:rPr>
          <w:rFonts w:hint="eastAsia"/>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9963C1" w:rsidRDefault="009963C1" w:rsidP="00A86818">
      <w:pPr>
        <w:ind w:firstLine="640"/>
      </w:pPr>
      <w:r>
        <w:rPr>
          <w:rFonts w:hint="eastAsia"/>
        </w:rPr>
        <w:t>全面建成社会主义现代化强国，总的战略安排是分两步走：从二</w:t>
      </w:r>
      <w:r>
        <w:rPr>
          <w:rFonts w:ascii="宋体" w:eastAsia="宋体" w:hAnsi="宋体" w:cs="宋体" w:hint="eastAsia"/>
        </w:rPr>
        <w:t>〇</w:t>
      </w:r>
      <w:r>
        <w:rPr>
          <w:rFonts w:ascii="仿宋_GB2312" w:hAnsi="仿宋_GB2312" w:hint="eastAsia"/>
        </w:rPr>
        <w:t>二</w:t>
      </w:r>
      <w:r>
        <w:rPr>
          <w:rFonts w:ascii="宋体" w:eastAsia="宋体" w:hAnsi="宋体" w:cs="宋体" w:hint="eastAsia"/>
        </w:rPr>
        <w:t>〇</w:t>
      </w:r>
      <w:r>
        <w:rPr>
          <w:rFonts w:ascii="仿宋_GB2312" w:hAnsi="仿宋_GB2312" w:hint="eastAsia"/>
        </w:rPr>
        <w:t>年到二</w:t>
      </w:r>
      <w:r>
        <w:rPr>
          <w:rFonts w:ascii="宋体" w:eastAsia="宋体" w:hAnsi="宋体" w:cs="宋体" w:hint="eastAsia"/>
        </w:rPr>
        <w:t>〇</w:t>
      </w:r>
      <w:r>
        <w:rPr>
          <w:rFonts w:ascii="仿宋_GB2312" w:hAnsi="仿宋_GB2312" w:hint="eastAsia"/>
        </w:rPr>
        <w:t>三五年基本实现社会主义现代化；从二</w:t>
      </w:r>
      <w:r>
        <w:rPr>
          <w:rFonts w:ascii="宋体" w:eastAsia="宋体" w:hAnsi="宋体" w:cs="宋体" w:hint="eastAsia"/>
        </w:rPr>
        <w:t>〇</w:t>
      </w:r>
      <w:r>
        <w:rPr>
          <w:rFonts w:ascii="仿宋_GB2312" w:hAnsi="仿宋_GB2312" w:hint="eastAsia"/>
        </w:rPr>
        <w:t>三五年到本世纪中叶把我国建成富强民主文明和谐</w:t>
      </w:r>
      <w:r>
        <w:rPr>
          <w:rFonts w:hint="eastAsia"/>
        </w:rPr>
        <w:t>美丽的社会主义现代化强国。</w:t>
      </w:r>
    </w:p>
    <w:p w:rsidR="009963C1" w:rsidRDefault="009963C1" w:rsidP="00A86818">
      <w:pPr>
        <w:ind w:firstLine="640"/>
      </w:pPr>
      <w:r>
        <w:rPr>
          <w:rFonts w:hint="eastAsia"/>
        </w:rPr>
        <w:t>到二</w:t>
      </w:r>
      <w:r>
        <w:rPr>
          <w:rFonts w:ascii="宋体" w:eastAsia="宋体" w:hAnsi="宋体" w:cs="宋体" w:hint="eastAsia"/>
        </w:rPr>
        <w:t>〇</w:t>
      </w:r>
      <w:r>
        <w:rPr>
          <w:rFonts w:ascii="仿宋_GB2312" w:hAnsi="仿宋_GB2312" w:hint="eastAsia"/>
        </w:rPr>
        <w:t>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w:t>
      </w:r>
      <w:proofErr w:type="gramStart"/>
      <w:r>
        <w:rPr>
          <w:rFonts w:ascii="仿宋_GB2312" w:hAnsi="仿宋_GB2312" w:hint="eastAsia"/>
        </w:rPr>
        <w:t>软实力</w:t>
      </w:r>
      <w:proofErr w:type="gramEnd"/>
      <w:r>
        <w:rPr>
          <w:rFonts w:ascii="仿宋_GB2312" w:hAnsi="仿宋_GB2312" w:hint="eastAsia"/>
        </w:rPr>
        <w:t>显著增强；人民生活更加幸福美好，居民人均可支配</w:t>
      </w:r>
      <w:r>
        <w:rPr>
          <w:rFonts w:hint="eastAsia"/>
        </w:rPr>
        <w:t>收入再上新台阶，中等收入群体比重明显提高，基本公共服务实现均等化，农村基本具备现代生活</w:t>
      </w:r>
      <w:r>
        <w:rPr>
          <w:rFonts w:hint="eastAsia"/>
        </w:rPr>
        <w:lastRenderedPageBreak/>
        <w:t>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rsidR="009963C1" w:rsidRDefault="009963C1" w:rsidP="00A86818">
      <w:pPr>
        <w:ind w:firstLine="640"/>
      </w:pPr>
      <w:r>
        <w:rPr>
          <w:rFonts w:hint="eastAsia"/>
        </w:rPr>
        <w:t>在基本实现现代化的基础上，我们要继续奋斗，到本世纪中叶，把我国建设成为综合国力和国际影响力领先的社会主义现代化强国。</w:t>
      </w:r>
    </w:p>
    <w:p w:rsidR="009963C1" w:rsidRDefault="009963C1" w:rsidP="00A86818">
      <w:pPr>
        <w:ind w:firstLine="640"/>
      </w:pPr>
      <w:r>
        <w:rPr>
          <w:rFonts w:hint="eastAsia"/>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rsidR="009963C1" w:rsidRDefault="009963C1" w:rsidP="00A86818">
      <w:pPr>
        <w:ind w:firstLine="640"/>
      </w:pPr>
      <w:r>
        <w:rPr>
          <w:rFonts w:hint="eastAsia"/>
        </w:rPr>
        <w:t>全面建设社会主义现代化国家，是一项伟大而艰巨的事</w:t>
      </w:r>
      <w:r>
        <w:rPr>
          <w:rFonts w:hint="eastAsia"/>
        </w:rPr>
        <w:lastRenderedPageBreak/>
        <w:t>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Pr>
          <w:rFonts w:hint="eastAsia"/>
        </w:rPr>
        <w:t>急甚至</w:t>
      </w:r>
      <w:proofErr w:type="gramEnd"/>
      <w:r>
        <w:rPr>
          <w:rFonts w:hint="eastAsia"/>
        </w:rPr>
        <w:t>惊涛骇浪的重大考验。前进道路上，必须牢牢把握以下重大原则。</w:t>
      </w:r>
    </w:p>
    <w:p w:rsidR="009963C1" w:rsidRDefault="009963C1" w:rsidP="00A86818">
      <w:pPr>
        <w:ind w:firstLine="640"/>
      </w:pPr>
      <w:r>
        <w:rPr>
          <w:rFonts w:hint="eastAsia"/>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rsidR="009963C1" w:rsidRDefault="009963C1" w:rsidP="00A86818">
      <w:pPr>
        <w:ind w:firstLine="640"/>
      </w:pPr>
      <w:r>
        <w:rPr>
          <w:rFonts w:hint="eastAsia"/>
        </w:rPr>
        <w:t>——坚持中国特色社会主义道路。坚持以经济建设为中心，坚持四项基本原则，坚持改革开放，坚持独立自主、自力更生，坚持道不变、志不改，既不走封闭僵化的老路，也不走改旗易帜的邪路，坚持把国家和民族发展放在自己力量</w:t>
      </w:r>
      <w:r>
        <w:rPr>
          <w:rFonts w:hint="eastAsia"/>
        </w:rPr>
        <w:lastRenderedPageBreak/>
        <w:t>的基点上，坚持把中国发展进步的命运牢牢掌握在自己手中。</w:t>
      </w:r>
    </w:p>
    <w:p w:rsidR="009963C1" w:rsidRDefault="009963C1" w:rsidP="00A86818">
      <w:pPr>
        <w:ind w:firstLine="640"/>
      </w:pPr>
      <w:r>
        <w:rPr>
          <w:rFonts w:hint="eastAsia"/>
        </w:rPr>
        <w:t>——坚持以人民为中心的发展思想。维护人民根本利益，增进民生福祉，不断实现发展为了人民、发展依靠人民、发展成果由人民共享，让现代化建设成果更多更公平惠及全体人民。</w:t>
      </w:r>
    </w:p>
    <w:p w:rsidR="009963C1" w:rsidRDefault="009963C1" w:rsidP="00A86818">
      <w:pPr>
        <w:ind w:firstLine="640"/>
      </w:pPr>
      <w:r>
        <w:rPr>
          <w:rFonts w:hint="eastAsia"/>
        </w:rPr>
        <w:t>——坚持深化改革开放。深入推进改革创新，坚定不移扩大开放，着力破解深层次体制机制障碍，不断彰</w:t>
      </w:r>
      <w:proofErr w:type="gramStart"/>
      <w:r>
        <w:rPr>
          <w:rFonts w:hint="eastAsia"/>
        </w:rPr>
        <w:t>显中国</w:t>
      </w:r>
      <w:proofErr w:type="gramEnd"/>
      <w:r>
        <w:rPr>
          <w:rFonts w:hint="eastAsia"/>
        </w:rPr>
        <w:t>特色社会主义制度优势，不断增强社会主义现代化建设的动力和活力，把我国制度优势更好转化为国家治理效能。</w:t>
      </w:r>
    </w:p>
    <w:p w:rsidR="009963C1" w:rsidRDefault="009963C1" w:rsidP="00A86818">
      <w:pPr>
        <w:ind w:firstLine="640"/>
      </w:pPr>
      <w:r>
        <w:rPr>
          <w:rFonts w:hint="eastAsia"/>
        </w:rPr>
        <w:t>——坚持发扬斗争精神。增强全党全国各族人民的志气、骨气、底气，</w:t>
      </w:r>
      <w:proofErr w:type="gramStart"/>
      <w:r>
        <w:rPr>
          <w:rFonts w:hint="eastAsia"/>
        </w:rPr>
        <w:t>不</w:t>
      </w:r>
      <w:proofErr w:type="gramEnd"/>
      <w:r>
        <w:rPr>
          <w:rFonts w:hint="eastAsia"/>
        </w:rPr>
        <w:t>信邪、不怕鬼、不怕压，知难而进、迎难而上，统筹发展和安全，全力战胜前进道路上各种困难和挑战，依靠顽强斗争打开事业发展新天地。</w:t>
      </w:r>
    </w:p>
    <w:p w:rsidR="009963C1" w:rsidRDefault="009963C1" w:rsidP="00A86818">
      <w:pPr>
        <w:ind w:firstLine="640"/>
        <w:rPr>
          <w:rFonts w:eastAsia="黑体" w:cstheme="minorBidi"/>
        </w:rPr>
      </w:pPr>
      <w:r>
        <w:rPr>
          <w:rFonts w:hint="eastAsia"/>
        </w:rPr>
        <w:t>同志们！今天，我们比历史上任何时期都更接近、更有信心和能力实现中华民族伟大复兴的目标，同时必须准备付出更为艰巨、更为艰苦的努力。全党必须坚定信心、锐意进取，</w:t>
      </w:r>
      <w:proofErr w:type="gramStart"/>
      <w:r>
        <w:rPr>
          <w:rFonts w:hint="eastAsia"/>
        </w:rPr>
        <w:t>主动识变应变</w:t>
      </w:r>
      <w:proofErr w:type="gramEnd"/>
      <w:r>
        <w:rPr>
          <w:rFonts w:hint="eastAsia"/>
        </w:rPr>
        <w:t>求变，主动防范化解风险，不断夺取全面建设社会主义现代化国家新胜利！</w:t>
      </w:r>
    </w:p>
    <w:p w:rsidR="009963C1" w:rsidRDefault="009963C1" w:rsidP="00A86818">
      <w:pPr>
        <w:pStyle w:val="2"/>
        <w:spacing w:before="156" w:after="156"/>
        <w:ind w:firstLine="640"/>
      </w:pPr>
      <w:r>
        <w:t>四、加快构建新发展格局，着力推动高质量发展</w:t>
      </w:r>
    </w:p>
    <w:p w:rsidR="009963C1" w:rsidRDefault="009963C1" w:rsidP="00A86818">
      <w:pPr>
        <w:ind w:firstLine="640"/>
      </w:pPr>
      <w:r>
        <w:rPr>
          <w:rFonts w:hint="eastAsia"/>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w:t>
      </w:r>
      <w:r>
        <w:rPr>
          <w:rFonts w:hint="eastAsia"/>
        </w:rPr>
        <w:lastRenderedPageBreak/>
        <w:t>坚持高水平对外开放，加快构建以国内大循环为主体、国内国际双循环相互促进的新发展格局。</w:t>
      </w:r>
    </w:p>
    <w:p w:rsidR="009963C1" w:rsidRDefault="009963C1" w:rsidP="00A86818">
      <w:pPr>
        <w:ind w:firstLine="640"/>
      </w:pPr>
      <w:r>
        <w:rPr>
          <w:rFonts w:hint="eastAsia"/>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Pr>
          <w:rFonts w:hint="eastAsia"/>
        </w:rPr>
        <w:t>链供应</w:t>
      </w:r>
      <w:proofErr w:type="gramEnd"/>
      <w:r>
        <w:rPr>
          <w:rFonts w:hint="eastAsia"/>
        </w:rPr>
        <w:t>链韧性和安全水平，着力推进城乡融合和区域协调发展，推动经济实现质的有效提升和量的合理增长。</w:t>
      </w:r>
    </w:p>
    <w:p w:rsidR="009963C1" w:rsidRDefault="009963C1" w:rsidP="00A86818">
      <w:pPr>
        <w:ind w:firstLine="643"/>
      </w:pPr>
      <w:r w:rsidRPr="00A86818">
        <w:rPr>
          <w:rStyle w:val="3Char"/>
          <w:rFonts w:hint="eastAsia"/>
        </w:rPr>
        <w:t>（一）构建高水平社会主义市场经济体制。</w:t>
      </w:r>
      <w:r>
        <w:rPr>
          <w:rFonts w:hint="eastAsia"/>
        </w:rPr>
        <w:t>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w:t>
      </w:r>
      <w:proofErr w:type="gramStart"/>
      <w:r>
        <w:rPr>
          <w:rFonts w:hint="eastAsia"/>
        </w:rPr>
        <w:t>强做</w:t>
      </w:r>
      <w:proofErr w:type="gramEnd"/>
      <w:r>
        <w:rPr>
          <w:rFonts w:hint="eastAsia"/>
        </w:rPr>
        <w:t>优做大，提升企业核心竞争力。优化民营企业发展环境，依法保护民营企业产权和企业家权益，促进民营经济发展壮大。完善中国特色现代企业制度，弘扬企业家精神，加快建设世界一流企业。支持中小</w:t>
      </w:r>
      <w:proofErr w:type="gramStart"/>
      <w:r>
        <w:rPr>
          <w:rFonts w:hint="eastAsia"/>
        </w:rPr>
        <w:t>微企业</w:t>
      </w:r>
      <w:proofErr w:type="gramEnd"/>
      <w:r>
        <w:rPr>
          <w:rFonts w:hint="eastAsia"/>
        </w:rPr>
        <w:t>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w:t>
      </w:r>
      <w:r>
        <w:rPr>
          <w:rFonts w:hint="eastAsia"/>
        </w:rPr>
        <w:lastRenderedPageBreak/>
        <w:t>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rsidR="009963C1" w:rsidRDefault="009963C1" w:rsidP="00A86818">
      <w:pPr>
        <w:ind w:firstLine="643"/>
      </w:pPr>
      <w:r w:rsidRPr="00A86818">
        <w:rPr>
          <w:rStyle w:val="3Char"/>
          <w:rFonts w:hint="eastAsia"/>
        </w:rPr>
        <w:t>（二）建设现代化产业体系。</w:t>
      </w:r>
      <w:r>
        <w:rPr>
          <w:rFonts w:hint="eastAsia"/>
        </w:rPr>
        <w:t>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w:t>
      </w:r>
      <w:proofErr w:type="gramStart"/>
      <w:r>
        <w:rPr>
          <w:rFonts w:hint="eastAsia"/>
        </w:rPr>
        <w:t>安全发展</w:t>
      </w:r>
      <w:proofErr w:type="gramEnd"/>
      <w:r>
        <w:rPr>
          <w:rFonts w:hint="eastAsia"/>
        </w:rPr>
        <w:t>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rsidR="009963C1" w:rsidRDefault="009963C1" w:rsidP="00A86818">
      <w:pPr>
        <w:ind w:firstLine="643"/>
      </w:pPr>
      <w:r w:rsidRPr="00A86818">
        <w:rPr>
          <w:rStyle w:val="3Char"/>
          <w:rFonts w:hint="eastAsia"/>
        </w:rPr>
        <w:t>（三）全面推进乡村振兴。</w:t>
      </w:r>
      <w:r>
        <w:rPr>
          <w:rFonts w:hint="eastAsia"/>
        </w:rPr>
        <w:t>全面建设社会主义现代化国家，最艰巨最繁重的任务仍然在农村。坚持农业农村优先发展，坚持城乡融合发展，畅通城乡要素流动。加快建设农业</w:t>
      </w:r>
      <w:r>
        <w:rPr>
          <w:rFonts w:hint="eastAsia"/>
        </w:rPr>
        <w:lastRenderedPageBreak/>
        <w:t>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w:t>
      </w:r>
      <w:proofErr w:type="gramStart"/>
      <w:r>
        <w:rPr>
          <w:rFonts w:hint="eastAsia"/>
        </w:rPr>
        <w:t>健全种粮农民收益</w:t>
      </w:r>
      <w:proofErr w:type="gramEnd"/>
      <w:r>
        <w:rPr>
          <w:rFonts w:hint="eastAsia"/>
        </w:rPr>
        <w:t>保障机制和主产区利益补偿机制，确保中国人的饭碗牢牢端在自己手中。树立大食物观，发展设施农业，</w:t>
      </w:r>
      <w:proofErr w:type="gramStart"/>
      <w:r>
        <w:rPr>
          <w:rFonts w:hint="eastAsia"/>
        </w:rPr>
        <w:t>构建多元</w:t>
      </w:r>
      <w:proofErr w:type="gramEnd"/>
      <w:r>
        <w:rPr>
          <w:rFonts w:hint="eastAsia"/>
        </w:rPr>
        <w:t>化食物供给体系。发展乡村特色产业，拓宽农民增收致富渠道。巩固拓展脱贫攻坚成果，增强脱贫地区和脱贫群众内生发展动力。统筹乡村基础设施和公共服务布局，建设宜</w:t>
      </w:r>
      <w:proofErr w:type="gramStart"/>
      <w:r>
        <w:rPr>
          <w:rFonts w:hint="eastAsia"/>
        </w:rPr>
        <w:t>居宜业</w:t>
      </w:r>
      <w:proofErr w:type="gramEnd"/>
      <w:r>
        <w:rPr>
          <w:rFonts w:hint="eastAsia"/>
        </w:rPr>
        <w:t>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rsidR="009963C1" w:rsidRDefault="009963C1" w:rsidP="00A86818">
      <w:pPr>
        <w:ind w:firstLine="643"/>
      </w:pPr>
      <w:r w:rsidRPr="00A86818">
        <w:rPr>
          <w:rStyle w:val="3Char"/>
          <w:rFonts w:hint="eastAsia"/>
        </w:rPr>
        <w:t>（四）促进区域协调发展。</w:t>
      </w:r>
      <w:r>
        <w:rPr>
          <w:rFonts w:hint="eastAsia"/>
        </w:rPr>
        <w:t>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w:t>
      </w:r>
      <w:proofErr w:type="gramStart"/>
      <w:r>
        <w:rPr>
          <w:rFonts w:hint="eastAsia"/>
        </w:rPr>
        <w:t>稳边固边</w:t>
      </w:r>
      <w:proofErr w:type="gramEnd"/>
      <w:r>
        <w:rPr>
          <w:rFonts w:hint="eastAsia"/>
        </w:rPr>
        <w:t>。推进京津冀协同发展、长江经济带发展、长三角一体化发展，推动黄河流域生态保护和高质量发展。高标准、高质量</w:t>
      </w:r>
      <w:proofErr w:type="gramStart"/>
      <w:r>
        <w:rPr>
          <w:rFonts w:hint="eastAsia"/>
        </w:rPr>
        <w:t>建设雄安新区</w:t>
      </w:r>
      <w:proofErr w:type="gramEnd"/>
      <w:r>
        <w:rPr>
          <w:rFonts w:hint="eastAsia"/>
        </w:rPr>
        <w:t>，推</w:t>
      </w:r>
      <w:r>
        <w:rPr>
          <w:rFonts w:hint="eastAsia"/>
        </w:rPr>
        <w:lastRenderedPageBreak/>
        <w:t>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rsidR="009963C1" w:rsidRDefault="009963C1" w:rsidP="00A86818">
      <w:pPr>
        <w:ind w:firstLine="643"/>
      </w:pPr>
      <w:r w:rsidRPr="00A86818">
        <w:rPr>
          <w:rStyle w:val="3Char"/>
          <w:rFonts w:hint="eastAsia"/>
        </w:rPr>
        <w:t>（五）推进高水平对外开放。</w:t>
      </w:r>
      <w:r>
        <w:rPr>
          <w:rFonts w:hint="eastAsia"/>
        </w:rPr>
        <w:t>依托</w:t>
      </w:r>
      <w:proofErr w:type="gramStart"/>
      <w:r>
        <w:rPr>
          <w:rFonts w:hint="eastAsia"/>
        </w:rPr>
        <w:t>我国超</w:t>
      </w:r>
      <w:proofErr w:type="gramEnd"/>
      <w:r>
        <w:rPr>
          <w:rFonts w:hint="eastAsia"/>
        </w:rPr>
        <w:t>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rsidR="009963C1" w:rsidRDefault="009963C1" w:rsidP="00A86818">
      <w:pPr>
        <w:pStyle w:val="2"/>
        <w:spacing w:before="156" w:after="156"/>
        <w:ind w:firstLine="640"/>
      </w:pPr>
      <w:r>
        <w:t>五、实施科教兴国战略，强化现代化建设人才支撑</w:t>
      </w:r>
    </w:p>
    <w:p w:rsidR="009963C1" w:rsidRDefault="009963C1" w:rsidP="00A86818">
      <w:pPr>
        <w:ind w:firstLine="640"/>
      </w:pPr>
      <w:r>
        <w:rPr>
          <w:rFonts w:hint="eastAsia"/>
        </w:rPr>
        <w:t>教育、科技、人才是全面建设社会主义现代化国家的基础性、战略性支撑。必须坚持科技是第一生产力、人才是第</w:t>
      </w:r>
      <w:r>
        <w:rPr>
          <w:rFonts w:hint="eastAsia"/>
        </w:rPr>
        <w:lastRenderedPageBreak/>
        <w:t>一资源、创新是第一动力，深入实施科教兴国战略、人才强国战略、创新驱动发展战略，开辟发展新领域新赛道，不断塑造发展新动能新优势。</w:t>
      </w:r>
    </w:p>
    <w:p w:rsidR="009963C1" w:rsidRDefault="009963C1" w:rsidP="00A86818">
      <w:pPr>
        <w:ind w:firstLine="640"/>
      </w:pPr>
      <w:r>
        <w:rPr>
          <w:rFonts w:hint="eastAsia"/>
        </w:rPr>
        <w:t>我们要坚持教育优先发展、科技自立自强、人才引领驱动，加快建设教育强国、科技强国、人才强国，坚持为党育人、为国育才，全面提高人才自主培养质量，着力造就拔尖创新人才，聚天下英才而用之。</w:t>
      </w:r>
    </w:p>
    <w:p w:rsidR="009963C1" w:rsidRDefault="009963C1" w:rsidP="00A86818">
      <w:pPr>
        <w:ind w:firstLine="643"/>
      </w:pPr>
      <w:r w:rsidRPr="00A86818">
        <w:rPr>
          <w:rStyle w:val="3Char"/>
          <w:rFonts w:hint="eastAsia"/>
        </w:rPr>
        <w:t>（一）办好人民满意的教育。</w:t>
      </w:r>
      <w:r>
        <w:rPr>
          <w:rFonts w:hint="eastAsia"/>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Pr>
          <w:rFonts w:hint="eastAsia"/>
        </w:rPr>
        <w:t>段学生</w:t>
      </w:r>
      <w:proofErr w:type="gramEnd"/>
      <w:r>
        <w:rPr>
          <w:rFonts w:hint="eastAsia"/>
        </w:rPr>
        <w:t>资助体系。统筹职业教育、高等教育、继续教育协同创新，</w:t>
      </w:r>
      <w:proofErr w:type="gramStart"/>
      <w:r>
        <w:rPr>
          <w:rFonts w:hint="eastAsia"/>
        </w:rPr>
        <w:t>推进职普融通</w:t>
      </w:r>
      <w:proofErr w:type="gramEnd"/>
      <w:r>
        <w:rPr>
          <w:rFonts w:hint="eastAsia"/>
        </w:rPr>
        <w:t>、产教融合、科教</w:t>
      </w:r>
      <w:proofErr w:type="gramStart"/>
      <w:r>
        <w:rPr>
          <w:rFonts w:hint="eastAsia"/>
        </w:rPr>
        <w:t>融汇</w:t>
      </w:r>
      <w:proofErr w:type="gramEnd"/>
      <w:r>
        <w:rPr>
          <w:rFonts w:hint="eastAsia"/>
        </w:rPr>
        <w:t>，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w:t>
      </w:r>
      <w:r>
        <w:rPr>
          <w:rFonts w:hint="eastAsia"/>
        </w:rPr>
        <w:lastRenderedPageBreak/>
        <w:t>大国。</w:t>
      </w:r>
    </w:p>
    <w:p w:rsidR="009963C1" w:rsidRDefault="009963C1" w:rsidP="00A86818">
      <w:pPr>
        <w:ind w:firstLine="643"/>
      </w:pPr>
      <w:r w:rsidRPr="00A86818">
        <w:rPr>
          <w:rStyle w:val="3Char"/>
          <w:rFonts w:hint="eastAsia"/>
        </w:rPr>
        <w:t>（二）完善科技创新体系。</w:t>
      </w:r>
      <w:r>
        <w:rPr>
          <w:rFonts w:hint="eastAsia"/>
        </w:rPr>
        <w:t>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rsidR="009963C1" w:rsidRDefault="009963C1" w:rsidP="00A86818">
      <w:pPr>
        <w:ind w:firstLine="643"/>
      </w:pPr>
      <w:r w:rsidRPr="00A86818">
        <w:rPr>
          <w:rStyle w:val="3Char"/>
          <w:rFonts w:hint="eastAsia"/>
        </w:rPr>
        <w:t>（三）加快实施创新驱动发展战略。</w:t>
      </w:r>
      <w:r>
        <w:rPr>
          <w:rFonts w:hint="eastAsia"/>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w:t>
      </w:r>
      <w:proofErr w:type="gramStart"/>
      <w:r>
        <w:rPr>
          <w:rFonts w:hint="eastAsia"/>
        </w:rPr>
        <w:t>微企业</w:t>
      </w:r>
      <w:proofErr w:type="gramEnd"/>
      <w:r>
        <w:rPr>
          <w:rFonts w:hint="eastAsia"/>
        </w:rPr>
        <w:t>成长的良好环境，</w:t>
      </w:r>
      <w:r>
        <w:rPr>
          <w:rFonts w:hint="eastAsia"/>
        </w:rPr>
        <w:lastRenderedPageBreak/>
        <w:t>推动创新</w:t>
      </w:r>
      <w:proofErr w:type="gramStart"/>
      <w:r>
        <w:rPr>
          <w:rFonts w:hint="eastAsia"/>
        </w:rPr>
        <w:t>链产业链资金链人才</w:t>
      </w:r>
      <w:proofErr w:type="gramEnd"/>
      <w:r>
        <w:rPr>
          <w:rFonts w:hint="eastAsia"/>
        </w:rPr>
        <w:t>链深度融合。</w:t>
      </w:r>
    </w:p>
    <w:p w:rsidR="009963C1" w:rsidRDefault="009963C1" w:rsidP="00A86818">
      <w:pPr>
        <w:ind w:firstLine="643"/>
      </w:pPr>
      <w:r w:rsidRPr="00A86818">
        <w:rPr>
          <w:rStyle w:val="3Char"/>
          <w:rFonts w:hint="eastAsia"/>
        </w:rPr>
        <w:t>（四）深入实施人才强国战略。</w:t>
      </w:r>
      <w:r>
        <w:rPr>
          <w:rFonts w:hint="eastAsia"/>
        </w:rPr>
        <w:t>培养造就大批德才兼备的高素质人才，是国家和民族长远发展大计。功以才成，</w:t>
      </w:r>
      <w:proofErr w:type="gramStart"/>
      <w:r>
        <w:rPr>
          <w:rFonts w:hint="eastAsia"/>
        </w:rPr>
        <w:t>业由才广</w:t>
      </w:r>
      <w:proofErr w:type="gramEnd"/>
      <w:r>
        <w:rPr>
          <w:rFonts w:hint="eastAsia"/>
        </w:rPr>
        <w:t>。坚持党</w:t>
      </w:r>
      <w:proofErr w:type="gramStart"/>
      <w:r>
        <w:rPr>
          <w:rFonts w:hint="eastAsia"/>
        </w:rPr>
        <w:t>管人才</w:t>
      </w:r>
      <w:proofErr w:type="gramEnd"/>
      <w:r>
        <w:rPr>
          <w:rFonts w:hint="eastAsia"/>
        </w:rPr>
        <w:t>原则，坚持尊重劳动、尊重知识、尊重人才、尊重创造，实施更加积极、更加开放、更加有效的人才政策，引导广大</w:t>
      </w:r>
      <w:proofErr w:type="gramStart"/>
      <w:r>
        <w:rPr>
          <w:rFonts w:hint="eastAsia"/>
        </w:rPr>
        <w:t>人才爱党报</w:t>
      </w:r>
      <w:proofErr w:type="gramEnd"/>
      <w:r>
        <w:rPr>
          <w:rFonts w:hint="eastAsia"/>
        </w:rPr>
        <w:t>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9963C1" w:rsidRDefault="009963C1" w:rsidP="00A86818">
      <w:pPr>
        <w:pStyle w:val="2"/>
        <w:spacing w:before="156" w:after="156"/>
        <w:ind w:firstLine="640"/>
      </w:pPr>
      <w:r>
        <w:t>六、发展全过程人民民主，保障人民当家作主</w:t>
      </w:r>
    </w:p>
    <w:p w:rsidR="009963C1" w:rsidRDefault="009963C1" w:rsidP="00A86818">
      <w:pPr>
        <w:ind w:firstLine="640"/>
      </w:pPr>
      <w:r>
        <w:rPr>
          <w:rFonts w:hint="eastAsia"/>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w:t>
      </w:r>
      <w:r>
        <w:rPr>
          <w:rFonts w:hint="eastAsia"/>
        </w:rPr>
        <w:lastRenderedPageBreak/>
        <w:t>障人民权益、激发人民创造活力。</w:t>
      </w:r>
    </w:p>
    <w:p w:rsidR="009963C1" w:rsidRDefault="009963C1" w:rsidP="00A86818">
      <w:pPr>
        <w:ind w:firstLine="640"/>
      </w:pPr>
      <w:r>
        <w:rPr>
          <w:rFonts w:hint="eastAsia"/>
        </w:rPr>
        <w:t>我们要健全人民当家作主制度体系，扩大人民有序政治参与，保证人民依法实行民主选举、民主协商、民主决策、民主管理、民主监督，发挥人民群众积极性、主动性、创造性，巩固和发展生动活泼、安定团结的政治局面。</w:t>
      </w:r>
    </w:p>
    <w:p w:rsidR="009963C1" w:rsidRDefault="009963C1" w:rsidP="00A86818">
      <w:pPr>
        <w:ind w:firstLine="643"/>
      </w:pPr>
      <w:r w:rsidRPr="00A86818">
        <w:rPr>
          <w:rStyle w:val="3Char"/>
          <w:rFonts w:hint="eastAsia"/>
        </w:rPr>
        <w:t>（一）加强人民当家作主制度保障。</w:t>
      </w:r>
      <w:r>
        <w:rPr>
          <w:rFonts w:hint="eastAsia"/>
        </w:rPr>
        <w:t>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w:t>
      </w:r>
      <w:proofErr w:type="gramStart"/>
      <w:r>
        <w:rPr>
          <w:rFonts w:hint="eastAsia"/>
        </w:rPr>
        <w:t>各级人</w:t>
      </w:r>
      <w:proofErr w:type="gramEnd"/>
      <w:r>
        <w:rPr>
          <w:rFonts w:hint="eastAsia"/>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rsidR="009963C1" w:rsidRDefault="009963C1" w:rsidP="00A86818">
      <w:pPr>
        <w:ind w:firstLine="643"/>
      </w:pPr>
      <w:r w:rsidRPr="00A86818">
        <w:rPr>
          <w:rStyle w:val="3Char"/>
          <w:rFonts w:hint="eastAsia"/>
        </w:rPr>
        <w:t>（二）全面发展协商民主。</w:t>
      </w:r>
      <w:r>
        <w:rPr>
          <w:rFonts w:hint="eastAsia"/>
        </w:rPr>
        <w:t>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w:t>
      </w:r>
      <w:r>
        <w:rPr>
          <w:rFonts w:hint="eastAsia"/>
        </w:rPr>
        <w:lastRenderedPageBreak/>
        <w:t>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9963C1" w:rsidRDefault="009963C1" w:rsidP="00A86818">
      <w:pPr>
        <w:ind w:firstLine="643"/>
      </w:pPr>
      <w:r w:rsidRPr="00A86818">
        <w:rPr>
          <w:rStyle w:val="3Char"/>
          <w:rFonts w:hint="eastAsia"/>
        </w:rPr>
        <w:t>（三）积极发展基层民主。</w:t>
      </w:r>
      <w:r>
        <w:rPr>
          <w:rFonts w:hint="eastAsia"/>
        </w:rPr>
        <w:t>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rsidR="009963C1" w:rsidRDefault="009963C1" w:rsidP="00A86818">
      <w:pPr>
        <w:ind w:firstLine="643"/>
      </w:pPr>
      <w:r w:rsidRPr="00A86818">
        <w:rPr>
          <w:rStyle w:val="3Char"/>
          <w:rFonts w:hint="eastAsia"/>
        </w:rPr>
        <w:t>（四）巩固和发展最广泛的爱国统一战线。</w:t>
      </w:r>
      <w:r>
        <w:rPr>
          <w:rFonts w:hint="eastAsia"/>
        </w:rPr>
        <w:t>人心是最大的政治，统一战线是凝聚人心、汇聚力量的强大法宝。完善大统战工作格局，坚持大团结大联合，动员全体中华儿女围绕实现中华民族伟大复兴中国</w:t>
      </w:r>
      <w:proofErr w:type="gramStart"/>
      <w:r>
        <w:rPr>
          <w:rFonts w:hint="eastAsia"/>
        </w:rPr>
        <w:t>梦一起</w:t>
      </w:r>
      <w:proofErr w:type="gramEnd"/>
      <w:r>
        <w:rPr>
          <w:rFonts w:hint="eastAsia"/>
        </w:rPr>
        <w:t>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w:t>
      </w:r>
      <w:r>
        <w:rPr>
          <w:rFonts w:hint="eastAsia"/>
        </w:rPr>
        <w:lastRenderedPageBreak/>
        <w:t>教中国化方向，积极引导宗教与社会主义社会相适应。加强党外知识分子思想政治工作，做好新的社会阶层人士工作，强化共同奋斗的政治引领。全面构建亲清政商关系，促进非公有制经济健康发展和非公有制</w:t>
      </w:r>
      <w:proofErr w:type="gramStart"/>
      <w:r>
        <w:rPr>
          <w:rFonts w:hint="eastAsia"/>
        </w:rPr>
        <w:t>经济人士健康</w:t>
      </w:r>
      <w:proofErr w:type="gramEnd"/>
      <w:r>
        <w:rPr>
          <w:rFonts w:hint="eastAsia"/>
        </w:rPr>
        <w:t>成长。加强和改进侨务工作，形成共同致力民族复兴的强大力量。</w:t>
      </w:r>
    </w:p>
    <w:p w:rsidR="009963C1" w:rsidRDefault="009963C1" w:rsidP="00A86818">
      <w:pPr>
        <w:pStyle w:val="2"/>
        <w:spacing w:before="156" w:after="156"/>
        <w:ind w:firstLine="640"/>
      </w:pPr>
      <w:r>
        <w:t>七、坚持全面依法治国，推进法治中国建设</w:t>
      </w:r>
    </w:p>
    <w:p w:rsidR="009963C1" w:rsidRDefault="009963C1" w:rsidP="00A86818">
      <w:pPr>
        <w:ind w:firstLine="640"/>
      </w:pPr>
      <w:r>
        <w:rPr>
          <w:rFonts w:hint="eastAsia"/>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9963C1" w:rsidRDefault="009963C1" w:rsidP="00A86818">
      <w:pPr>
        <w:ind w:firstLine="640"/>
      </w:pPr>
      <w:r>
        <w:rPr>
          <w:rFonts w:hint="eastAsia"/>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9963C1" w:rsidRDefault="009963C1" w:rsidP="009F673C">
      <w:pPr>
        <w:ind w:firstLine="643"/>
      </w:pPr>
      <w:r w:rsidRPr="009F673C">
        <w:rPr>
          <w:rStyle w:val="3Char"/>
          <w:rFonts w:hint="eastAsia"/>
        </w:rPr>
        <w:t>（一）完善以宪法为核心的中国特色社会主义法律体系。</w:t>
      </w:r>
      <w:r>
        <w:rPr>
          <w:rFonts w:hint="eastAsia"/>
        </w:rPr>
        <w:t>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w:t>
      </w:r>
      <w:r>
        <w:rPr>
          <w:rFonts w:hint="eastAsia"/>
        </w:rPr>
        <w:lastRenderedPageBreak/>
        <w:t>推进科学立法、民主立法、依法立法，统筹</w:t>
      </w:r>
      <w:proofErr w:type="gramStart"/>
      <w:r>
        <w:rPr>
          <w:rFonts w:hint="eastAsia"/>
        </w:rPr>
        <w:t>立改废释纂</w:t>
      </w:r>
      <w:proofErr w:type="gramEnd"/>
      <w:r>
        <w:rPr>
          <w:rFonts w:hint="eastAsia"/>
        </w:rPr>
        <w:t>，增强立法系统性、整体性、协同性、时效性。完善和加强备案审查制度。坚持科学决策、民主决策、依法决策，全面落实重大决策程序制度。</w:t>
      </w:r>
    </w:p>
    <w:p w:rsidR="009963C1" w:rsidRDefault="009963C1" w:rsidP="009F673C">
      <w:pPr>
        <w:ind w:firstLine="643"/>
      </w:pPr>
      <w:r w:rsidRPr="009F673C">
        <w:rPr>
          <w:rStyle w:val="3Char"/>
          <w:rFonts w:hint="eastAsia"/>
        </w:rPr>
        <w:t>（二）扎实推进依法行政。</w:t>
      </w:r>
      <w:r>
        <w:rPr>
          <w:rFonts w:hint="eastAsia"/>
        </w:rPr>
        <w:t>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9963C1" w:rsidRDefault="009963C1" w:rsidP="009F673C">
      <w:pPr>
        <w:ind w:firstLine="643"/>
      </w:pPr>
      <w:r w:rsidRPr="009F673C">
        <w:rPr>
          <w:rStyle w:val="3Char"/>
          <w:rFonts w:hint="eastAsia"/>
        </w:rPr>
        <w:t>（三）严格公正司法。</w:t>
      </w:r>
      <w:r>
        <w:rPr>
          <w:rFonts w:hint="eastAsia"/>
        </w:rPr>
        <w:t>公正司法是维护社会公平正义的最后一道防线。深化司法体制综合配套改革，全面</w:t>
      </w:r>
      <w:proofErr w:type="gramStart"/>
      <w:r>
        <w:rPr>
          <w:rFonts w:hint="eastAsia"/>
        </w:rPr>
        <w:t>准确落实</w:t>
      </w:r>
      <w:proofErr w:type="gramEnd"/>
      <w:r>
        <w:rPr>
          <w:rFonts w:hint="eastAsia"/>
        </w:rPr>
        <w:t>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9963C1" w:rsidRDefault="009963C1" w:rsidP="009F673C">
      <w:pPr>
        <w:ind w:firstLine="643"/>
      </w:pPr>
      <w:r w:rsidRPr="009F673C">
        <w:rPr>
          <w:rStyle w:val="3Char"/>
          <w:rFonts w:hint="eastAsia"/>
        </w:rPr>
        <w:t>（四）加快建设法治社会。</w:t>
      </w:r>
      <w:r>
        <w:rPr>
          <w:rFonts w:hint="eastAsia"/>
        </w:rPr>
        <w:t>法治社会是构筑法治国家的基础。弘扬社会主义法治精神，传承中华优秀传统法律文化，引导全体人民做社会主义法治的忠实崇尚者、自觉遵守者、</w:t>
      </w:r>
      <w:r>
        <w:rPr>
          <w:rFonts w:hint="eastAsia"/>
        </w:rPr>
        <w:lastRenderedPageBreak/>
        <w:t>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rsidR="009963C1" w:rsidRDefault="009963C1" w:rsidP="00A86818">
      <w:pPr>
        <w:ind w:firstLine="640"/>
        <w:rPr>
          <w:rFonts w:eastAsia="黑体" w:cstheme="minorBidi"/>
        </w:rPr>
      </w:pPr>
      <w:r>
        <w:rPr>
          <w:rFonts w:eastAsia="黑体" w:cstheme="minorBidi" w:hint="eastAsia"/>
        </w:rPr>
        <w:t>八、推进文化自信自强，铸就社会主义文化新辉煌</w:t>
      </w:r>
    </w:p>
    <w:p w:rsidR="009963C1" w:rsidRDefault="009963C1" w:rsidP="00A86818">
      <w:pPr>
        <w:ind w:firstLine="640"/>
      </w:pPr>
      <w:r>
        <w:rPr>
          <w:rFonts w:hint="eastAsia"/>
        </w:rPr>
        <w:t>全面建设社会主义现代化国家，必须坚持中国特色社会主义文化发展道路，增强文化自信，围绕举旗帜、聚民心、育新人、兴文化、</w:t>
      </w:r>
      <w:proofErr w:type="gramStart"/>
      <w:r>
        <w:rPr>
          <w:rFonts w:hint="eastAsia"/>
        </w:rPr>
        <w:t>展形象</w:t>
      </w:r>
      <w:proofErr w:type="gramEnd"/>
      <w:r>
        <w:rPr>
          <w:rFonts w:hint="eastAsia"/>
        </w:rPr>
        <w:t>建设社会主义文化强国，发展面向现代化、面向世界、面向未来的，民族的科学的大众的社会主义文化，激发全民族文化创新创造活力，增强实现中华民族伟大复兴的精神力量。</w:t>
      </w:r>
    </w:p>
    <w:p w:rsidR="009963C1" w:rsidRDefault="009963C1" w:rsidP="00A86818">
      <w:pPr>
        <w:ind w:firstLine="640"/>
      </w:pPr>
      <w:r>
        <w:rPr>
          <w:rFonts w:hint="eastAsia"/>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proofErr w:type="gramStart"/>
      <w:r>
        <w:rPr>
          <w:rFonts w:hint="eastAsia"/>
        </w:rPr>
        <w:t>软实力</w:t>
      </w:r>
      <w:proofErr w:type="gramEnd"/>
      <w:r>
        <w:rPr>
          <w:rFonts w:hint="eastAsia"/>
        </w:rPr>
        <w:t>和中华文化影响力。</w:t>
      </w:r>
    </w:p>
    <w:p w:rsidR="009963C1" w:rsidRDefault="009963C1" w:rsidP="00A86818">
      <w:pPr>
        <w:ind w:firstLine="640"/>
      </w:pPr>
      <w:r>
        <w:rPr>
          <w:rFonts w:hint="eastAsia"/>
        </w:rPr>
        <w:t>（一）建设具有强大凝聚力和</w:t>
      </w:r>
      <w:proofErr w:type="gramStart"/>
      <w:r>
        <w:rPr>
          <w:rFonts w:hint="eastAsia"/>
        </w:rPr>
        <w:t>引领力</w:t>
      </w:r>
      <w:proofErr w:type="gramEnd"/>
      <w:r>
        <w:rPr>
          <w:rFonts w:hint="eastAsia"/>
        </w:rPr>
        <w:t>的社会主义意识形态。意识形态工作是为国家立心、为</w:t>
      </w:r>
      <w:proofErr w:type="gramStart"/>
      <w:r>
        <w:rPr>
          <w:rFonts w:hint="eastAsia"/>
        </w:rPr>
        <w:t>民族立魂的</w:t>
      </w:r>
      <w:proofErr w:type="gramEnd"/>
      <w:r>
        <w:rPr>
          <w:rFonts w:hint="eastAsia"/>
        </w:rPr>
        <w:t>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w:t>
      </w:r>
      <w:r>
        <w:rPr>
          <w:rFonts w:hint="eastAsia"/>
        </w:rPr>
        <w:lastRenderedPageBreak/>
        <w:t>科学学科体系、学术体系、话语体系，培育壮大哲学社会科学人才队伍。加强全媒体传播体系建设，塑造主流舆论新格局。健全网络综合治理体系，推动形成良好网络生态。</w:t>
      </w:r>
    </w:p>
    <w:p w:rsidR="009963C1" w:rsidRDefault="009963C1" w:rsidP="00A86818">
      <w:pPr>
        <w:ind w:firstLine="640"/>
      </w:pPr>
      <w:r>
        <w:rPr>
          <w:rFonts w:hint="eastAsia"/>
        </w:rPr>
        <w:t>（二）广泛</w:t>
      </w:r>
      <w:proofErr w:type="gramStart"/>
      <w:r>
        <w:rPr>
          <w:rFonts w:hint="eastAsia"/>
        </w:rPr>
        <w:t>践行</w:t>
      </w:r>
      <w:proofErr w:type="gramEnd"/>
      <w:r>
        <w:rPr>
          <w:rFonts w:hint="eastAsia"/>
        </w:rPr>
        <w:t>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w:t>
      </w:r>
      <w:proofErr w:type="gramStart"/>
      <w:r>
        <w:rPr>
          <w:rFonts w:hint="eastAsia"/>
        </w:rPr>
        <w:t>持续抓好</w:t>
      </w:r>
      <w:proofErr w:type="gramEnd"/>
      <w:r>
        <w:rPr>
          <w:rFonts w:hint="eastAsia"/>
        </w:rPr>
        <w:t>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9963C1" w:rsidRDefault="009963C1" w:rsidP="00A86818">
      <w:pPr>
        <w:ind w:firstLine="640"/>
      </w:pPr>
      <w:r>
        <w:rPr>
          <w:rFonts w:hint="eastAsia"/>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w:t>
      </w:r>
      <w:r>
        <w:rPr>
          <w:rFonts w:hint="eastAsia"/>
        </w:rPr>
        <w:lastRenderedPageBreak/>
        <w:t>领、典型示范作用，推动全社会见贤思齐、崇尚英雄、争做先锋。</w:t>
      </w:r>
    </w:p>
    <w:p w:rsidR="009963C1" w:rsidRDefault="009963C1" w:rsidP="00A86818">
      <w:pPr>
        <w:ind w:firstLine="640"/>
      </w:pPr>
      <w:r>
        <w:rPr>
          <w:rFonts w:hint="eastAsia"/>
        </w:rPr>
        <w:t>（四）繁荣发展文化事业和文化产业。坚持以人民为中心的创作导向，推出更多增强人民精神力量的优秀作品，培育造就</w:t>
      </w:r>
      <w:proofErr w:type="gramStart"/>
      <w:r>
        <w:rPr>
          <w:rFonts w:hint="eastAsia"/>
        </w:rPr>
        <w:t>大批德</w:t>
      </w:r>
      <w:proofErr w:type="gramEnd"/>
      <w:r>
        <w:rPr>
          <w:rFonts w:hint="eastAsia"/>
        </w:rPr>
        <w:t>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w:t>
      </w:r>
      <w:proofErr w:type="gramStart"/>
      <w:r>
        <w:rPr>
          <w:rFonts w:hint="eastAsia"/>
        </w:rPr>
        <w:t>文塑旅</w:t>
      </w:r>
      <w:proofErr w:type="gramEnd"/>
      <w:r>
        <w:rPr>
          <w:rFonts w:hint="eastAsia"/>
        </w:rPr>
        <w:t>、以旅彰文，推进文化和旅游深度融合发展。广泛开展全民健身活动，加强青少年体育工作，促进群众体育和竞技体育全面发展，加快建设体育强国。</w:t>
      </w:r>
    </w:p>
    <w:p w:rsidR="009963C1" w:rsidRDefault="009963C1" w:rsidP="00A86818">
      <w:pPr>
        <w:ind w:firstLine="640"/>
      </w:pPr>
      <w:r>
        <w:rPr>
          <w:rFonts w:hint="eastAsia"/>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rsidR="009963C1" w:rsidRDefault="009963C1" w:rsidP="009F67FB">
      <w:pPr>
        <w:pStyle w:val="2"/>
        <w:spacing w:before="156" w:after="156"/>
        <w:ind w:firstLine="640"/>
      </w:pPr>
      <w:r>
        <w:t>九、增进民生福祉，提高人民生活品质</w:t>
      </w:r>
    </w:p>
    <w:p w:rsidR="009963C1" w:rsidRDefault="009963C1" w:rsidP="009F67FB">
      <w:pPr>
        <w:ind w:firstLine="640"/>
      </w:pPr>
      <w:r>
        <w:rPr>
          <w:rFonts w:hint="eastAsia"/>
        </w:rPr>
        <w:t>江山就是人民，人民就是江山。中国共产党领导人民打江山、守江山，守的是人民的心。治国有常，利民为本。为</w:t>
      </w:r>
      <w:r>
        <w:rPr>
          <w:rFonts w:hint="eastAsia"/>
        </w:rPr>
        <w:lastRenderedPageBreak/>
        <w:t>民造福是立党为公、执政为民的本质要求。必须坚持在发展中保障和改善民生，鼓励共同奋斗创造美好生活，不断实现人民对美好生活的向往。</w:t>
      </w:r>
    </w:p>
    <w:p w:rsidR="009963C1" w:rsidRDefault="009963C1" w:rsidP="009F67FB">
      <w:pPr>
        <w:ind w:firstLine="640"/>
      </w:pPr>
      <w:r>
        <w:rPr>
          <w:rFonts w:hint="eastAsia"/>
        </w:rPr>
        <w:t>我们要实现好、维护好、发展好最广大人民根本利益，紧紧抓住人民最关心最直接最现实的利益问题，坚持尽力而为、量力而行，深入群众、深入基层，采取更多惠民生、暖民心举措，着力解决好人民群众</w:t>
      </w:r>
      <w:proofErr w:type="gramStart"/>
      <w:r>
        <w:rPr>
          <w:rFonts w:hint="eastAsia"/>
        </w:rPr>
        <w:t>急难愁盼问题</w:t>
      </w:r>
      <w:proofErr w:type="gramEnd"/>
      <w:r>
        <w:rPr>
          <w:rFonts w:hint="eastAsia"/>
        </w:rPr>
        <w:t>，健全基本公共服务体系，提高公共服务水平，增强均衡性和可及性，扎实推进共同富裕。</w:t>
      </w:r>
    </w:p>
    <w:p w:rsidR="009963C1" w:rsidRDefault="009963C1" w:rsidP="009F67FB">
      <w:pPr>
        <w:ind w:firstLine="640"/>
      </w:pPr>
      <w:r>
        <w:rPr>
          <w:rFonts w:hint="eastAsia"/>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rsidR="009963C1" w:rsidRDefault="009963C1" w:rsidP="009F67FB">
      <w:pPr>
        <w:ind w:firstLine="640"/>
      </w:pPr>
      <w:r>
        <w:rPr>
          <w:rFonts w:hint="eastAsia"/>
        </w:rPr>
        <w:t>（二）实施就业优先战略。就业是最基本的民生。强化就业优先政策，健全就业促进机制，促进高质量充分就业。健全就业公共服务体系，完善重点群体就业支持体系，加强</w:t>
      </w:r>
      <w:r>
        <w:rPr>
          <w:rFonts w:hint="eastAsia"/>
        </w:rPr>
        <w:lastRenderedPageBreak/>
        <w:t>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rsidR="009963C1" w:rsidRDefault="009963C1" w:rsidP="009F67FB">
      <w:pPr>
        <w:ind w:firstLine="640"/>
      </w:pPr>
      <w:r>
        <w:rPr>
          <w:rFonts w:hint="eastAsia"/>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rsidR="009963C1" w:rsidRDefault="009963C1" w:rsidP="009F67FB">
      <w:pPr>
        <w:ind w:firstLine="640"/>
      </w:pPr>
      <w:r>
        <w:rPr>
          <w:rFonts w:hint="eastAsia"/>
        </w:rPr>
        <w:t>（四）推进健康中国建设。人民健康是民族昌盛和国家</w:t>
      </w:r>
      <w:r>
        <w:rPr>
          <w:rFonts w:hint="eastAsia"/>
        </w:rPr>
        <w:lastRenderedPageBreak/>
        <w:t>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w:t>
      </w:r>
      <w:proofErr w:type="gramStart"/>
      <w:r>
        <w:rPr>
          <w:rFonts w:hint="eastAsia"/>
        </w:rPr>
        <w:t>医</w:t>
      </w:r>
      <w:proofErr w:type="gramEnd"/>
      <w:r>
        <w:rPr>
          <w:rFonts w:hint="eastAsia"/>
        </w:rPr>
        <w:t>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w:t>
      </w:r>
      <w:proofErr w:type="gramStart"/>
      <w:r>
        <w:rPr>
          <w:rFonts w:hint="eastAsia"/>
        </w:rPr>
        <w:t>医</w:t>
      </w:r>
      <w:proofErr w:type="gramEnd"/>
      <w:r>
        <w:rPr>
          <w:rFonts w:hint="eastAsia"/>
        </w:rPr>
        <w:t>防协同、</w:t>
      </w:r>
      <w:proofErr w:type="gramStart"/>
      <w:r>
        <w:rPr>
          <w:rFonts w:hint="eastAsia"/>
        </w:rPr>
        <w:t>医</w:t>
      </w:r>
      <w:proofErr w:type="gramEnd"/>
      <w:r>
        <w:rPr>
          <w:rFonts w:hint="eastAsia"/>
        </w:rPr>
        <w:t>防融合机制，健全公共卫生体系，提高重大疫情早发现能力，加强重大疫情防控救治体系和应急能力建设，有效遏制重大传染性疾病传播。深入开展健康中国行动和爱国卫生运动，倡导文明健康生活方式。</w:t>
      </w:r>
    </w:p>
    <w:p w:rsidR="009963C1" w:rsidRDefault="009963C1" w:rsidP="009F67FB">
      <w:pPr>
        <w:pStyle w:val="2"/>
        <w:spacing w:before="156" w:after="156"/>
        <w:ind w:firstLine="640"/>
      </w:pPr>
      <w:r>
        <w:t>十、推动绿色发展，促进人与自然和谐共生</w:t>
      </w:r>
    </w:p>
    <w:p w:rsidR="009963C1" w:rsidRDefault="009963C1" w:rsidP="009F67FB">
      <w:pPr>
        <w:ind w:firstLine="640"/>
      </w:pPr>
      <w:r>
        <w:rPr>
          <w:rFonts w:hint="eastAsia"/>
        </w:rPr>
        <w:t>大自然是人类赖以生存发展的基本条件。尊重自然、顺应自然、保护自然，是全面建设社会主义现代化国家的内在要求。必须牢固树立和</w:t>
      </w:r>
      <w:proofErr w:type="gramStart"/>
      <w:r>
        <w:rPr>
          <w:rFonts w:hint="eastAsia"/>
        </w:rPr>
        <w:t>践行</w:t>
      </w:r>
      <w:proofErr w:type="gramEnd"/>
      <w:r>
        <w:rPr>
          <w:rFonts w:hint="eastAsia"/>
        </w:rPr>
        <w:t>绿水青山就是金山银山的理念，站在人与自然和谐共生的高度谋划发展。</w:t>
      </w:r>
    </w:p>
    <w:p w:rsidR="009963C1" w:rsidRDefault="009963C1" w:rsidP="009F67FB">
      <w:pPr>
        <w:ind w:firstLine="640"/>
      </w:pPr>
      <w:r>
        <w:rPr>
          <w:rFonts w:hint="eastAsia"/>
        </w:rPr>
        <w:t>我们要推进美丽中国建设，坚持山水林田湖草沙一体化保护和系统治理，统筹产业结构调整、污染治理、生态保护、应对气候变化，协同推进降碳、减污、扩绿、增长，推进生态优先、节约集约、绿色低碳发展。</w:t>
      </w:r>
    </w:p>
    <w:p w:rsidR="009963C1" w:rsidRDefault="009963C1" w:rsidP="009F67FB">
      <w:pPr>
        <w:ind w:firstLine="643"/>
      </w:pPr>
      <w:r w:rsidRPr="009F67FB">
        <w:rPr>
          <w:rStyle w:val="3Char"/>
          <w:rFonts w:hint="eastAsia"/>
        </w:rPr>
        <w:lastRenderedPageBreak/>
        <w:t>（一）加快发展方式绿色转型。</w:t>
      </w:r>
      <w:r>
        <w:rPr>
          <w:rFonts w:hint="eastAsia"/>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w:t>
      </w:r>
      <w:proofErr w:type="gramStart"/>
      <w:r>
        <w:rPr>
          <w:rFonts w:hint="eastAsia"/>
        </w:rPr>
        <w:t>降碳先进</w:t>
      </w:r>
      <w:proofErr w:type="gramEnd"/>
      <w:r>
        <w:rPr>
          <w:rFonts w:hint="eastAsia"/>
        </w:rPr>
        <w:t>技术研发和推广应用，倡导绿色消费，推动形成绿色低碳的生产方式和生活方式。</w:t>
      </w:r>
    </w:p>
    <w:p w:rsidR="009963C1" w:rsidRDefault="009963C1" w:rsidP="009F67FB">
      <w:pPr>
        <w:ind w:firstLine="643"/>
      </w:pPr>
      <w:r w:rsidRPr="009F67FB">
        <w:rPr>
          <w:rStyle w:val="3Char"/>
          <w:rFonts w:hint="eastAsia"/>
        </w:rPr>
        <w:t>（二）深入推进环境污染防治。</w:t>
      </w:r>
      <w:r>
        <w:rPr>
          <w:rFonts w:hint="eastAsia"/>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rsidR="009963C1" w:rsidRDefault="009963C1" w:rsidP="009F67FB">
      <w:pPr>
        <w:ind w:firstLine="643"/>
      </w:pPr>
      <w:r w:rsidRPr="009F67FB">
        <w:rPr>
          <w:rStyle w:val="3Char"/>
          <w:rFonts w:hint="eastAsia"/>
        </w:rPr>
        <w:t>（三）提升生态系统多样性、稳定性、持续性。</w:t>
      </w:r>
      <w:r>
        <w:rPr>
          <w:rFonts w:hint="eastAsia"/>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w:t>
      </w:r>
      <w:r>
        <w:rPr>
          <w:rFonts w:hint="eastAsia"/>
        </w:rPr>
        <w:lastRenderedPageBreak/>
        <w:t>侵害。</w:t>
      </w:r>
    </w:p>
    <w:p w:rsidR="009963C1" w:rsidRDefault="009963C1" w:rsidP="009F67FB">
      <w:pPr>
        <w:ind w:firstLine="643"/>
      </w:pPr>
      <w:r w:rsidRPr="009F67FB">
        <w:rPr>
          <w:rStyle w:val="3Char"/>
          <w:rFonts w:hint="eastAsia"/>
        </w:rPr>
        <w:t>（四）积极稳妥推进</w:t>
      </w:r>
      <w:proofErr w:type="gramStart"/>
      <w:r w:rsidRPr="009F67FB">
        <w:rPr>
          <w:rStyle w:val="3Char"/>
          <w:rFonts w:hint="eastAsia"/>
        </w:rPr>
        <w:t>碳达峰碳</w:t>
      </w:r>
      <w:proofErr w:type="gramEnd"/>
      <w:r w:rsidRPr="009F67FB">
        <w:rPr>
          <w:rStyle w:val="3Char"/>
          <w:rFonts w:hint="eastAsia"/>
        </w:rPr>
        <w:t>中和。</w:t>
      </w:r>
      <w:r>
        <w:rPr>
          <w:rFonts w:hint="eastAsia"/>
        </w:rPr>
        <w:t>实现</w:t>
      </w:r>
      <w:proofErr w:type="gramStart"/>
      <w:r>
        <w:rPr>
          <w:rFonts w:hint="eastAsia"/>
        </w:rPr>
        <w:t>碳达峰碳</w:t>
      </w:r>
      <w:proofErr w:type="gramEnd"/>
      <w:r>
        <w:rPr>
          <w:rFonts w:hint="eastAsia"/>
        </w:rPr>
        <w:t>中和是一场广泛而深刻的经济社会系统性变革。立足我国能源资源禀赋，坚持先立后破，有计划分步骤</w:t>
      </w:r>
      <w:proofErr w:type="gramStart"/>
      <w:r>
        <w:rPr>
          <w:rFonts w:hint="eastAsia"/>
        </w:rPr>
        <w:t>实施碳达峰</w:t>
      </w:r>
      <w:proofErr w:type="gramEnd"/>
      <w:r>
        <w:rPr>
          <w:rFonts w:hint="eastAsia"/>
        </w:rPr>
        <w:t>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Pr>
          <w:rFonts w:hint="eastAsia"/>
        </w:rPr>
        <w:t>健全碳排放权</w:t>
      </w:r>
      <w:proofErr w:type="gramEnd"/>
      <w:r>
        <w:rPr>
          <w:rFonts w:hint="eastAsia"/>
        </w:rPr>
        <w:t>市场交易制度。提升</w:t>
      </w:r>
      <w:proofErr w:type="gramStart"/>
      <w:r>
        <w:rPr>
          <w:rFonts w:hint="eastAsia"/>
        </w:rPr>
        <w:t>生态系统碳汇能力</w:t>
      </w:r>
      <w:proofErr w:type="gramEnd"/>
      <w:r>
        <w:rPr>
          <w:rFonts w:hint="eastAsia"/>
        </w:rPr>
        <w:t>。积极参与应对气候变化全球治理。</w:t>
      </w:r>
    </w:p>
    <w:p w:rsidR="009963C1" w:rsidRDefault="009963C1" w:rsidP="009F67FB">
      <w:pPr>
        <w:pStyle w:val="2"/>
        <w:spacing w:before="156" w:after="156"/>
        <w:ind w:firstLine="640"/>
      </w:pPr>
      <w:r>
        <w:t>十一、推进国家安全体系和能力现代化，坚决维护国家安全和社会稳定</w:t>
      </w:r>
    </w:p>
    <w:p w:rsidR="009963C1" w:rsidRDefault="009963C1" w:rsidP="009F67FB">
      <w:pPr>
        <w:ind w:firstLine="640"/>
      </w:pPr>
      <w:r>
        <w:rPr>
          <w:rFonts w:hint="eastAsia"/>
        </w:rPr>
        <w:t>国家安全是民族复兴的根基，社会稳定是国家强盛的前提。必须坚定不移贯彻总体国家安全观，把维护国家安全贯穿党和国家工作</w:t>
      </w:r>
      <w:proofErr w:type="gramStart"/>
      <w:r>
        <w:rPr>
          <w:rFonts w:hint="eastAsia"/>
        </w:rPr>
        <w:t>各方面全过程</w:t>
      </w:r>
      <w:proofErr w:type="gramEnd"/>
      <w:r>
        <w:rPr>
          <w:rFonts w:hint="eastAsia"/>
        </w:rPr>
        <w:t>，确保国家安全和社会稳定。</w:t>
      </w:r>
    </w:p>
    <w:p w:rsidR="009963C1" w:rsidRDefault="009963C1" w:rsidP="009F67FB">
      <w:pPr>
        <w:ind w:firstLine="640"/>
      </w:pPr>
      <w:r>
        <w:rPr>
          <w:rFonts w:hint="eastAsia"/>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w:t>
      </w:r>
      <w:r>
        <w:rPr>
          <w:rFonts w:hint="eastAsia"/>
        </w:rPr>
        <w:lastRenderedPageBreak/>
        <w:t>以新安全格局保障新发展格局。</w:t>
      </w:r>
    </w:p>
    <w:p w:rsidR="009963C1" w:rsidRDefault="009963C1" w:rsidP="009F67FB">
      <w:pPr>
        <w:ind w:firstLine="643"/>
      </w:pPr>
      <w:r w:rsidRPr="009F67FB">
        <w:rPr>
          <w:rStyle w:val="3Char"/>
          <w:rFonts w:hint="eastAsia"/>
        </w:rPr>
        <w:t>（一）健全国家安全体系。</w:t>
      </w:r>
      <w:r>
        <w:rPr>
          <w:rFonts w:hint="eastAsia"/>
        </w:rPr>
        <w:t>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rsidR="009963C1" w:rsidRDefault="009963C1" w:rsidP="009F67FB">
      <w:pPr>
        <w:ind w:firstLine="643"/>
      </w:pPr>
      <w:r w:rsidRPr="009F67FB">
        <w:rPr>
          <w:rStyle w:val="3Char"/>
          <w:rFonts w:hint="eastAsia"/>
        </w:rPr>
        <w:t>（二）增强维护国家安全能力。</w:t>
      </w:r>
      <w:r>
        <w:rPr>
          <w:rFonts w:hint="eastAsia"/>
        </w:rPr>
        <w:t>坚定维护国家政权安全、制度安全、意识形态安全，加强重点领域安全能力建设，确保粮食、能源资源、重要产业</w:t>
      </w:r>
      <w:proofErr w:type="gramStart"/>
      <w:r>
        <w:rPr>
          <w:rFonts w:hint="eastAsia"/>
        </w:rPr>
        <w:t>链供应</w:t>
      </w:r>
      <w:proofErr w:type="gramEnd"/>
      <w:r>
        <w:rPr>
          <w:rFonts w:hint="eastAsia"/>
        </w:rPr>
        <w:t>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rsidR="009963C1" w:rsidRDefault="009963C1" w:rsidP="009F67FB">
      <w:pPr>
        <w:ind w:firstLine="643"/>
      </w:pPr>
      <w:r w:rsidRPr="009F67FB">
        <w:rPr>
          <w:rStyle w:val="3Char"/>
          <w:rFonts w:hint="eastAsia"/>
        </w:rPr>
        <w:t>（三）提高公共安全治理水平。</w:t>
      </w:r>
      <w:r>
        <w:rPr>
          <w:rFonts w:hint="eastAsia"/>
        </w:rPr>
        <w:t>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w:t>
      </w:r>
      <w:r>
        <w:rPr>
          <w:rFonts w:hint="eastAsia"/>
        </w:rPr>
        <w:lastRenderedPageBreak/>
        <w:t>建设。强化食品药品安全监管，健全生物安全监管预警防控体系。加强个人信息保护。</w:t>
      </w:r>
    </w:p>
    <w:p w:rsidR="009963C1" w:rsidRDefault="009963C1" w:rsidP="009F67FB">
      <w:pPr>
        <w:ind w:firstLine="643"/>
      </w:pPr>
      <w:r w:rsidRPr="009F67FB">
        <w:rPr>
          <w:rStyle w:val="3Char"/>
          <w:rFonts w:hint="eastAsia"/>
        </w:rPr>
        <w:t>（四）完善社会治理体系。</w:t>
      </w:r>
      <w:r>
        <w:rPr>
          <w:rFonts w:hint="eastAsia"/>
        </w:rPr>
        <w:t>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w:t>
      </w:r>
      <w:proofErr w:type="gramStart"/>
      <w:r>
        <w:rPr>
          <w:rFonts w:hint="eastAsia"/>
        </w:rPr>
        <w:t>域社会</w:t>
      </w:r>
      <w:proofErr w:type="gramEnd"/>
      <w:r>
        <w:rPr>
          <w:rFonts w:hint="eastAsia"/>
        </w:rPr>
        <w:t>治理现代化，提高市</w:t>
      </w:r>
      <w:proofErr w:type="gramStart"/>
      <w:r>
        <w:rPr>
          <w:rFonts w:hint="eastAsia"/>
        </w:rPr>
        <w:t>域社会</w:t>
      </w:r>
      <w:proofErr w:type="gramEnd"/>
      <w:r>
        <w:rPr>
          <w:rFonts w:hint="eastAsia"/>
        </w:rPr>
        <w:t>治理能力。强化社会治安整体防控，推进扫黑除恶常态化，依法严惩群众反映强烈的各类违法犯罪活动。发展壮大群防群治力量，营造见义勇为社会氛围，建设人人有责、人人尽责、人人享有的社会治理共同体。</w:t>
      </w:r>
    </w:p>
    <w:p w:rsidR="009963C1" w:rsidRDefault="009963C1" w:rsidP="009F67FB">
      <w:pPr>
        <w:pStyle w:val="2"/>
        <w:spacing w:before="156" w:after="156"/>
        <w:ind w:firstLine="640"/>
      </w:pPr>
      <w:r>
        <w:t>十二、实现建军一百年奋斗目标，开创国防和军队现代化新局面</w:t>
      </w:r>
    </w:p>
    <w:p w:rsidR="009963C1" w:rsidRDefault="009963C1" w:rsidP="009F67FB">
      <w:pPr>
        <w:ind w:firstLine="640"/>
      </w:pPr>
      <w:r>
        <w:rPr>
          <w:rFonts w:hint="eastAsia"/>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9963C1" w:rsidRDefault="009963C1" w:rsidP="009F67FB">
      <w:pPr>
        <w:ind w:firstLine="640"/>
      </w:pPr>
      <w:r>
        <w:rPr>
          <w:rFonts w:hint="eastAsia"/>
        </w:rPr>
        <w:lastRenderedPageBreak/>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w:t>
      </w:r>
      <w:proofErr w:type="gramStart"/>
      <w:r>
        <w:rPr>
          <w:rFonts w:hint="eastAsia"/>
        </w:rPr>
        <w:t>肃</w:t>
      </w:r>
      <w:proofErr w:type="gramEnd"/>
      <w:r>
        <w:rPr>
          <w:rFonts w:hint="eastAsia"/>
        </w:rPr>
        <w:t>纪反腐。</w:t>
      </w:r>
    </w:p>
    <w:p w:rsidR="009963C1" w:rsidRDefault="009963C1" w:rsidP="009F67FB">
      <w:pPr>
        <w:ind w:firstLine="640"/>
      </w:pPr>
      <w:r>
        <w:rPr>
          <w:rFonts w:hint="eastAsia"/>
        </w:rPr>
        <w:t>全面加强练兵备战，提高人民军队打赢能力。研究掌握信息化智能化战争特点规律，创新军事战略指导，发展人民战争战略战术。打造强大战略威慑力量体系，增加</w:t>
      </w:r>
      <w:proofErr w:type="gramStart"/>
      <w:r>
        <w:rPr>
          <w:rFonts w:hint="eastAsia"/>
        </w:rPr>
        <w:t>新域新质作战</w:t>
      </w:r>
      <w:proofErr w:type="gramEnd"/>
      <w:r>
        <w:rPr>
          <w:rFonts w:hint="eastAsia"/>
        </w:rPr>
        <w:t>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w:t>
      </w:r>
      <w:proofErr w:type="gramStart"/>
      <w:r>
        <w:rPr>
          <w:rFonts w:hint="eastAsia"/>
        </w:rPr>
        <w:t>遏控危机</w:t>
      </w:r>
      <w:proofErr w:type="gramEnd"/>
      <w:r>
        <w:rPr>
          <w:rFonts w:hint="eastAsia"/>
        </w:rPr>
        <w:t>冲突，打赢局部战争。</w:t>
      </w:r>
    </w:p>
    <w:p w:rsidR="009963C1" w:rsidRDefault="009963C1" w:rsidP="009F67FB">
      <w:pPr>
        <w:ind w:firstLine="640"/>
      </w:pPr>
      <w:r>
        <w:rPr>
          <w:rFonts w:hint="eastAsia"/>
        </w:rPr>
        <w:t>全面加强军事治理，巩固拓展国防和军队改革成果，完善军事力量结构编成，体系优化军事政策制度。加强国防和军队建设重大任务</w:t>
      </w:r>
      <w:proofErr w:type="gramStart"/>
      <w:r>
        <w:rPr>
          <w:rFonts w:hint="eastAsia"/>
        </w:rPr>
        <w:t>战建备统筹</w:t>
      </w:r>
      <w:proofErr w:type="gramEnd"/>
      <w:r>
        <w:rPr>
          <w:rFonts w:hint="eastAsia"/>
        </w:rPr>
        <w:t>，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9963C1" w:rsidRDefault="009963C1" w:rsidP="009F67FB">
      <w:pPr>
        <w:ind w:firstLine="640"/>
      </w:pPr>
      <w:r>
        <w:rPr>
          <w:rFonts w:hint="eastAsia"/>
        </w:rPr>
        <w:t>巩固提高一体化国家战略体系和能力。加强军地战略规</w:t>
      </w:r>
      <w:r>
        <w:rPr>
          <w:rFonts w:hint="eastAsia"/>
        </w:rPr>
        <w:lastRenderedPageBreak/>
        <w:t>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rsidR="009963C1" w:rsidRDefault="009963C1" w:rsidP="009F67FB">
      <w:pPr>
        <w:ind w:firstLine="640"/>
      </w:pPr>
      <w:r>
        <w:rPr>
          <w:rFonts w:hint="eastAsia"/>
        </w:rPr>
        <w:t>人民军队始终是党和人民完全可以信赖的英雄军队，有信心、有能力维护国家主权、统一和领土完整，有信心、有能力为实现中华民族伟大复兴提供战略支撑，有信心、有能力为世界和平与发展</w:t>
      </w:r>
      <w:proofErr w:type="gramStart"/>
      <w:r>
        <w:rPr>
          <w:rFonts w:hint="eastAsia"/>
        </w:rPr>
        <w:t>作出</w:t>
      </w:r>
      <w:proofErr w:type="gramEnd"/>
      <w:r>
        <w:rPr>
          <w:rFonts w:hint="eastAsia"/>
        </w:rPr>
        <w:t>更大贡献！</w:t>
      </w:r>
    </w:p>
    <w:p w:rsidR="009963C1" w:rsidRDefault="009963C1" w:rsidP="009F67FB">
      <w:pPr>
        <w:pStyle w:val="2"/>
        <w:spacing w:before="156" w:after="156"/>
        <w:ind w:firstLine="640"/>
      </w:pPr>
      <w:r>
        <w:t>十三、坚持和完善“一国两制”，推进祖国统一</w:t>
      </w:r>
    </w:p>
    <w:p w:rsidR="009963C1" w:rsidRDefault="009963C1" w:rsidP="009F67FB">
      <w:pPr>
        <w:ind w:firstLine="640"/>
      </w:pPr>
      <w:r>
        <w:rPr>
          <w:rFonts w:hint="eastAsia"/>
        </w:rPr>
        <w:t>“一国两制”是中国特色社会主义的伟大创举，是香港、澳门回归后保持长期繁荣稳定的</w:t>
      </w:r>
      <w:proofErr w:type="gramStart"/>
      <w:r>
        <w:rPr>
          <w:rFonts w:hint="eastAsia"/>
        </w:rPr>
        <w:t>最佳制度</w:t>
      </w:r>
      <w:proofErr w:type="gramEnd"/>
      <w:r>
        <w:rPr>
          <w:rFonts w:hint="eastAsia"/>
        </w:rPr>
        <w:t>安排，必须长期坚持。</w:t>
      </w:r>
    </w:p>
    <w:p w:rsidR="009963C1" w:rsidRDefault="009963C1" w:rsidP="009F67FB">
      <w:pPr>
        <w:ind w:firstLine="640"/>
      </w:pPr>
      <w:r>
        <w:rPr>
          <w:rFonts w:hint="eastAsia"/>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rsidR="009963C1" w:rsidRDefault="009963C1" w:rsidP="009F67FB">
      <w:pPr>
        <w:ind w:firstLine="640"/>
      </w:pPr>
      <w:r>
        <w:rPr>
          <w:rFonts w:hint="eastAsia"/>
        </w:rPr>
        <w:t>支持香港、澳门发展经济、改善民生、破解经济社会发</w:t>
      </w:r>
      <w:r>
        <w:rPr>
          <w:rFonts w:hint="eastAsia"/>
        </w:rPr>
        <w:lastRenderedPageBreak/>
        <w:t>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rsidR="009963C1" w:rsidRDefault="009963C1" w:rsidP="009F67FB">
      <w:pPr>
        <w:ind w:firstLine="640"/>
      </w:pPr>
      <w:r>
        <w:rPr>
          <w:rFonts w:hint="eastAsia"/>
        </w:rPr>
        <w:t>发展壮大爱国爱港爱澳力量，增强港澳同胞的爱国精神，形成更广泛的国内外支持“一国两制”的统一战线。坚决打击反中</w:t>
      </w:r>
      <w:proofErr w:type="gramStart"/>
      <w:r>
        <w:rPr>
          <w:rFonts w:hint="eastAsia"/>
        </w:rPr>
        <w:t>乱港乱澳势力</w:t>
      </w:r>
      <w:proofErr w:type="gramEnd"/>
      <w:r>
        <w:rPr>
          <w:rFonts w:hint="eastAsia"/>
        </w:rPr>
        <w:t>，坚决防范和遏制外部势力干预港澳事务。</w:t>
      </w:r>
    </w:p>
    <w:p w:rsidR="009963C1" w:rsidRDefault="009963C1" w:rsidP="009F67FB">
      <w:pPr>
        <w:ind w:firstLine="640"/>
      </w:pPr>
      <w:r>
        <w:rPr>
          <w:rFonts w:hint="eastAsia"/>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rsidR="009963C1" w:rsidRDefault="009963C1" w:rsidP="009F67FB">
      <w:pPr>
        <w:ind w:firstLine="640"/>
      </w:pPr>
      <w:r>
        <w:rPr>
          <w:rFonts w:hint="eastAsia"/>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rsidR="009963C1" w:rsidRDefault="009963C1" w:rsidP="009F67FB">
      <w:pPr>
        <w:ind w:firstLine="640"/>
      </w:pPr>
      <w:r>
        <w:rPr>
          <w:rFonts w:hint="eastAsia"/>
        </w:rPr>
        <w:t>两岸同胞血脉相连，是血浓于水的一家人。我们始终尊</w:t>
      </w:r>
      <w:r>
        <w:rPr>
          <w:rFonts w:hint="eastAsia"/>
        </w:rPr>
        <w:lastRenderedPageBreak/>
        <w:t>重、关爱、造福台湾同胞，继续致力于促进两岸经济文化交流合作，深化两岸各领域融合发展，完善增进台湾同胞福祉的制度和政策，推动两岸共同弘扬中华文化，促进两岸同胞心灵契合。</w:t>
      </w:r>
    </w:p>
    <w:p w:rsidR="009963C1" w:rsidRDefault="009963C1" w:rsidP="009F67FB">
      <w:pPr>
        <w:ind w:firstLine="640"/>
      </w:pPr>
      <w:r>
        <w:rPr>
          <w:rFonts w:hint="eastAsia"/>
        </w:rPr>
        <w:t>台湾是中国的台湾。解决台湾问题是中国人自己的事，要由中国人来决定。我们坚持以最大诚意、尽最大努力争取和平统一的前景，但决不承诺放弃使用武力，保留采取一切必要措施的选项，</w:t>
      </w:r>
      <w:proofErr w:type="gramStart"/>
      <w:r>
        <w:rPr>
          <w:rFonts w:hint="eastAsia"/>
        </w:rPr>
        <w:t>这针对</w:t>
      </w:r>
      <w:proofErr w:type="gramEnd"/>
      <w:r>
        <w:rPr>
          <w:rFonts w:hint="eastAsia"/>
        </w:rPr>
        <w:t>的是外部势力干涉和极少数“台独”分裂分子及其分裂活动，绝非针对广大台湾同胞。国家统一、民族复兴的历史车轮滚滚向前，祖国完全统一一定要实现，也一定能够实现！</w:t>
      </w:r>
    </w:p>
    <w:p w:rsidR="009963C1" w:rsidRDefault="009963C1" w:rsidP="009F67FB">
      <w:pPr>
        <w:pStyle w:val="2"/>
        <w:spacing w:before="156" w:after="156"/>
        <w:ind w:firstLine="640"/>
      </w:pPr>
      <w:r>
        <w:t>十四、促进世界和平与发展，推动构建人类命运共同体</w:t>
      </w:r>
    </w:p>
    <w:p w:rsidR="009963C1" w:rsidRDefault="009963C1" w:rsidP="009F67FB">
      <w:pPr>
        <w:ind w:firstLine="640"/>
      </w:pPr>
      <w:r>
        <w:rPr>
          <w:rFonts w:hint="eastAsia"/>
        </w:rPr>
        <w:t>当前，世界之变、时代之变、历史之变正以前所未有的方式展开。一方面，和平、发展、合作、共赢的历史潮流不可阻挡，人心所向、大势所趋决定了人类前途终归光明。另一方面，恃强凌弱、巧取豪夺、零和博弈等霸权</w:t>
      </w:r>
      <w:proofErr w:type="gramStart"/>
      <w:r>
        <w:rPr>
          <w:rFonts w:hint="eastAsia"/>
        </w:rPr>
        <w:t>霸道霸凌行径</w:t>
      </w:r>
      <w:proofErr w:type="gramEnd"/>
      <w:r>
        <w:rPr>
          <w:rFonts w:hint="eastAsia"/>
        </w:rPr>
        <w:t>危害深重，和平赤字、发展赤字、安全赤字、治理赤字加重，人类社会面临前所未有的挑战。世界又一次站在历史的十字路口，何去何从取决于各国人民的抉择。</w:t>
      </w:r>
    </w:p>
    <w:p w:rsidR="009963C1" w:rsidRDefault="009963C1" w:rsidP="009F67FB">
      <w:pPr>
        <w:ind w:firstLine="640"/>
      </w:pPr>
      <w:r>
        <w:rPr>
          <w:rFonts w:hint="eastAsia"/>
        </w:rPr>
        <w:t>中国始终坚持维护世界和平、促进共同发展的外交政策宗旨，致力于推动构建人类命运共同体。</w:t>
      </w:r>
    </w:p>
    <w:p w:rsidR="009963C1" w:rsidRDefault="009963C1" w:rsidP="009F67FB">
      <w:pPr>
        <w:ind w:firstLine="640"/>
      </w:pPr>
      <w:r>
        <w:rPr>
          <w:rFonts w:hint="eastAsia"/>
        </w:rPr>
        <w:t>中国坚定奉行独立自主的和平外交政策，始终根据事情本身的是非曲直决定自己的立场和政策，维护国际关系基本准则，维护国际公平正义。中国尊重各国主权和领土完整，</w:t>
      </w:r>
      <w:r>
        <w:rPr>
          <w:rFonts w:hint="eastAsia"/>
        </w:rPr>
        <w:lastRenderedPageBreak/>
        <w:t>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rsidR="009963C1" w:rsidRDefault="009963C1" w:rsidP="009F67FB">
      <w:pPr>
        <w:ind w:firstLine="640"/>
      </w:pPr>
      <w:r>
        <w:rPr>
          <w:rFonts w:hint="eastAsia"/>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w:t>
      </w:r>
      <w:proofErr w:type="gramStart"/>
      <w:r>
        <w:rPr>
          <w:rFonts w:hint="eastAsia"/>
        </w:rPr>
        <w:t>亲诚惠容</w:t>
      </w:r>
      <w:proofErr w:type="gramEnd"/>
      <w:r>
        <w:rPr>
          <w:rFonts w:hint="eastAsia"/>
        </w:rPr>
        <w:t>和与邻为善、以邻为伴周边外交方针，深化同周边国家友好互信和利益融合。秉持</w:t>
      </w:r>
      <w:proofErr w:type="gramStart"/>
      <w:r>
        <w:rPr>
          <w:rFonts w:hint="eastAsia"/>
        </w:rPr>
        <w:t>真实亲诚理念</w:t>
      </w:r>
      <w:proofErr w:type="gramEnd"/>
      <w:r>
        <w:rPr>
          <w:rFonts w:hint="eastAsia"/>
        </w:rPr>
        <w:t>和正确义利</w:t>
      </w:r>
      <w:proofErr w:type="gramStart"/>
      <w:r>
        <w:rPr>
          <w:rFonts w:hint="eastAsia"/>
        </w:rPr>
        <w:t>观加强</w:t>
      </w:r>
      <w:proofErr w:type="gramEnd"/>
      <w:r>
        <w:rPr>
          <w:rFonts w:hint="eastAsia"/>
        </w:rPr>
        <w:t>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rsidR="009963C1" w:rsidRDefault="009963C1" w:rsidP="009F67FB">
      <w:pPr>
        <w:ind w:firstLine="640"/>
      </w:pPr>
      <w:r>
        <w:rPr>
          <w:rFonts w:hint="eastAsia"/>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w:t>
      </w:r>
      <w:r>
        <w:rPr>
          <w:rFonts w:hint="eastAsia"/>
        </w:rPr>
        <w:lastRenderedPageBreak/>
        <w:t>压。中国愿加大对全球发展合作的资源投入，致力于缩小南北差距，坚定支持和帮助广大发展中国家加快发展。</w:t>
      </w:r>
    </w:p>
    <w:p w:rsidR="009963C1" w:rsidRDefault="009963C1" w:rsidP="009F67FB">
      <w:pPr>
        <w:ind w:firstLine="640"/>
      </w:pPr>
      <w:r>
        <w:rPr>
          <w:rFonts w:hint="eastAsia"/>
        </w:rPr>
        <w:t>中国积极参与全球治理体系改革和建设，</w:t>
      </w:r>
      <w:proofErr w:type="gramStart"/>
      <w:r>
        <w:rPr>
          <w:rFonts w:hint="eastAsia"/>
        </w:rPr>
        <w:t>践行</w:t>
      </w:r>
      <w:proofErr w:type="gramEnd"/>
      <w:r>
        <w:rPr>
          <w:rFonts w:hint="eastAsia"/>
        </w:rPr>
        <w:t>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rsidR="009963C1" w:rsidRDefault="009963C1" w:rsidP="009F67FB">
      <w:pPr>
        <w:ind w:firstLine="640"/>
      </w:pPr>
      <w:r>
        <w:rPr>
          <w:rFonts w:hint="eastAsia"/>
        </w:rPr>
        <w:t>构建人类命运共同体是世界各国人民前途所在。万物并育而不相害，道并行而</w:t>
      </w:r>
      <w:proofErr w:type="gramStart"/>
      <w:r>
        <w:rPr>
          <w:rFonts w:hint="eastAsia"/>
        </w:rPr>
        <w:t>不</w:t>
      </w:r>
      <w:proofErr w:type="gramEnd"/>
      <w:r>
        <w:rPr>
          <w:rFonts w:hint="eastAsia"/>
        </w:rPr>
        <w:t>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rsidR="009963C1" w:rsidRDefault="009963C1" w:rsidP="009F67FB">
      <w:pPr>
        <w:ind w:firstLine="640"/>
      </w:pPr>
      <w:r>
        <w:rPr>
          <w:rFonts w:hint="eastAsia"/>
        </w:rPr>
        <w:t>我们真诚呼吁，世界各国弘扬和平、发展、公平、正义、</w:t>
      </w:r>
      <w:r>
        <w:rPr>
          <w:rFonts w:hint="eastAsia"/>
        </w:rPr>
        <w:lastRenderedPageBreak/>
        <w:t>民主、自由的全人类共同价值，促进各国人民相知相亲，尊重世界文明多样性，以文明交流超越文明隔阂、</w:t>
      </w:r>
      <w:proofErr w:type="gramStart"/>
      <w:r>
        <w:rPr>
          <w:rFonts w:hint="eastAsia"/>
        </w:rPr>
        <w:t>文明互鉴超越</w:t>
      </w:r>
      <w:proofErr w:type="gramEnd"/>
      <w:r>
        <w:rPr>
          <w:rFonts w:hint="eastAsia"/>
        </w:rPr>
        <w:t>文明冲突、文明共存超越文明优越，共同应对各种全球性挑战。</w:t>
      </w:r>
    </w:p>
    <w:p w:rsidR="009963C1" w:rsidRDefault="009963C1" w:rsidP="009F67FB">
      <w:pPr>
        <w:ind w:firstLine="640"/>
      </w:pPr>
      <w:r>
        <w:rPr>
          <w:rFonts w:hint="eastAsia"/>
        </w:rPr>
        <w:t>我们所处的是一个充满挑战的时代，也是一个充满希望的时代。中国人民愿同世界人民携手开创人类更加美好的未来！</w:t>
      </w:r>
    </w:p>
    <w:p w:rsidR="009963C1" w:rsidRDefault="009963C1" w:rsidP="009F67FB">
      <w:pPr>
        <w:pStyle w:val="2"/>
        <w:spacing w:before="156" w:after="156"/>
        <w:ind w:firstLine="640"/>
      </w:pPr>
      <w:r>
        <w:t>十五、坚定不移全面从严治党，深入推进新时代党的建设新的伟大工程</w:t>
      </w:r>
    </w:p>
    <w:p w:rsidR="009963C1" w:rsidRDefault="009963C1" w:rsidP="009F67FB">
      <w:pPr>
        <w:ind w:firstLine="640"/>
      </w:pPr>
      <w:r>
        <w:rPr>
          <w:rFonts w:hint="eastAsia"/>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9963C1" w:rsidRDefault="009963C1" w:rsidP="009F67FB">
      <w:pPr>
        <w:ind w:firstLine="640"/>
      </w:pPr>
      <w:r>
        <w:rPr>
          <w:rFonts w:hint="eastAsia"/>
        </w:rPr>
        <w:t>我们要落实新时代党的建设总要求，健全全面从严治党体系，全面推进党的自我净化、自我完善、自我革新、自我提高，使我们党坚守初心使命，始终成为中国特色社会主义事业的坚强领导核心。</w:t>
      </w:r>
    </w:p>
    <w:p w:rsidR="009963C1" w:rsidRDefault="009963C1" w:rsidP="00F37C78">
      <w:pPr>
        <w:ind w:firstLine="643"/>
      </w:pPr>
      <w:r w:rsidRPr="00F37C78">
        <w:rPr>
          <w:rStyle w:val="3Char"/>
          <w:rFonts w:hint="eastAsia"/>
        </w:rPr>
        <w:lastRenderedPageBreak/>
        <w:t>（一）坚持和加强党中央集中统一领导。</w:t>
      </w:r>
      <w:r>
        <w:rPr>
          <w:rFonts w:hint="eastAsia"/>
        </w:rPr>
        <w:t>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rsidR="009963C1" w:rsidRDefault="009963C1" w:rsidP="00F37C78">
      <w:pPr>
        <w:ind w:firstLine="643"/>
      </w:pPr>
      <w:r w:rsidRPr="00F37C78">
        <w:rPr>
          <w:rStyle w:val="3Char"/>
          <w:rFonts w:hint="eastAsia"/>
        </w:rPr>
        <w:t>（二）坚持不懈用新时代中国特色社会主义思想凝</w:t>
      </w:r>
      <w:proofErr w:type="gramStart"/>
      <w:r w:rsidRPr="00F37C78">
        <w:rPr>
          <w:rStyle w:val="3Char"/>
          <w:rFonts w:hint="eastAsia"/>
        </w:rPr>
        <w:t>心铸魂</w:t>
      </w:r>
      <w:proofErr w:type="gramEnd"/>
      <w:r w:rsidRPr="00F37C78">
        <w:rPr>
          <w:rStyle w:val="3Char"/>
          <w:rFonts w:hint="eastAsia"/>
        </w:rPr>
        <w:t>。</w:t>
      </w:r>
      <w:r>
        <w:rPr>
          <w:rFonts w:hint="eastAsia"/>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w:t>
      </w:r>
      <w:proofErr w:type="gramStart"/>
      <w:r>
        <w:rPr>
          <w:rFonts w:hint="eastAsia"/>
        </w:rPr>
        <w:t>学思用贯通</w:t>
      </w:r>
      <w:proofErr w:type="gramEnd"/>
      <w:r>
        <w:rPr>
          <w:rFonts w:hint="eastAsia"/>
        </w:rPr>
        <w:t>、</w:t>
      </w:r>
      <w:proofErr w:type="gramStart"/>
      <w:r>
        <w:rPr>
          <w:rFonts w:hint="eastAsia"/>
        </w:rPr>
        <w:t>知信行</w:t>
      </w:r>
      <w:proofErr w:type="gramEnd"/>
      <w:r>
        <w:rPr>
          <w:rFonts w:hint="eastAsia"/>
        </w:rPr>
        <w:t>统一，把新时代中国特色社会主义思想转化为坚定理想、锤炼党性和指导实践、推动工作的强大力量。坚</w:t>
      </w:r>
      <w:r>
        <w:rPr>
          <w:rFonts w:hint="eastAsia"/>
        </w:rPr>
        <w:lastRenderedPageBreak/>
        <w:t>持理论武装同常态化</w:t>
      </w:r>
      <w:proofErr w:type="gramStart"/>
      <w:r>
        <w:rPr>
          <w:rFonts w:hint="eastAsia"/>
        </w:rPr>
        <w:t>长效化开展</w:t>
      </w:r>
      <w:proofErr w:type="gramEnd"/>
      <w:r>
        <w:rPr>
          <w:rFonts w:hint="eastAsia"/>
        </w:rPr>
        <w:t>党史学习教育相结合，引导党员、干部不断学史明理、学史增信、学史崇德、学史力行，传承红色基因，赓续红色血脉。以县处级以上领导干部为重点在全党深入开展主题教育。</w:t>
      </w:r>
    </w:p>
    <w:p w:rsidR="009963C1" w:rsidRDefault="009963C1" w:rsidP="00F37C78">
      <w:pPr>
        <w:ind w:firstLine="643"/>
      </w:pPr>
      <w:r w:rsidRPr="00F37C78">
        <w:rPr>
          <w:rStyle w:val="3Char"/>
          <w:rFonts w:hint="eastAsia"/>
        </w:rPr>
        <w:t>（三）完善党的自我革命制度规范体系。</w:t>
      </w:r>
      <w:r>
        <w:rPr>
          <w:rFonts w:hint="eastAsia"/>
        </w:rPr>
        <w:t>坚持制度治党、依规治党，以党章为根本，以民主集中制为核心，完善党内法规制度体系，增强党内法规权威性和执行力，形成坚持真理、修正错误，发现问题、纠正偏差的机制。健全</w:t>
      </w:r>
      <w:proofErr w:type="gramStart"/>
      <w:r>
        <w:rPr>
          <w:rFonts w:hint="eastAsia"/>
        </w:rPr>
        <w:t>党统一</w:t>
      </w:r>
      <w:proofErr w:type="gramEnd"/>
      <w:r>
        <w:rPr>
          <w:rFonts w:hint="eastAsia"/>
        </w:rPr>
        <w:t>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w:t>
      </w:r>
      <w:proofErr w:type="gramStart"/>
      <w:r>
        <w:rPr>
          <w:rFonts w:hint="eastAsia"/>
        </w:rPr>
        <w:t>责</w:t>
      </w:r>
      <w:proofErr w:type="gramEnd"/>
      <w:r>
        <w:rPr>
          <w:rFonts w:hint="eastAsia"/>
        </w:rPr>
        <w:t>利器。</w:t>
      </w:r>
    </w:p>
    <w:p w:rsidR="009963C1" w:rsidRDefault="009963C1" w:rsidP="00F37C78">
      <w:pPr>
        <w:ind w:firstLine="643"/>
      </w:pPr>
      <w:r w:rsidRPr="00F37C78">
        <w:rPr>
          <w:rStyle w:val="3Char"/>
          <w:rFonts w:hint="eastAsia"/>
        </w:rPr>
        <w:t>（四）建设堪当民族复兴重任的高素质干部队伍。</w:t>
      </w:r>
      <w:r>
        <w:rPr>
          <w:rFonts w:hint="eastAsia"/>
        </w:rPr>
        <w:t>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w:t>
      </w:r>
      <w:proofErr w:type="gramStart"/>
      <w:r>
        <w:rPr>
          <w:rFonts w:hint="eastAsia"/>
        </w:rPr>
        <w:t>实干部</w:t>
      </w:r>
      <w:proofErr w:type="gramEnd"/>
      <w:r>
        <w:rPr>
          <w:rFonts w:hint="eastAsia"/>
        </w:rPr>
        <w:t>政治素质考察，突出把好政治关、廉洁关。加强实践锻炼、专业训练，注重在重大斗争中磨砺干部，增强干部推动高质量发展本领、服务群众本领、防范化解风险本领。加强干部斗争精神和斗争</w:t>
      </w:r>
      <w:r>
        <w:rPr>
          <w:rFonts w:hint="eastAsia"/>
        </w:rPr>
        <w:lastRenderedPageBreak/>
        <w:t>本领养成，着力增强防风险、迎挑战、抗打压能力，带头担当作为，做到平常时候看得出来、关键时刻站得出来、危难关头</w:t>
      </w:r>
      <w:proofErr w:type="gramStart"/>
      <w:r>
        <w:rPr>
          <w:rFonts w:hint="eastAsia"/>
        </w:rPr>
        <w:t>豁</w:t>
      </w:r>
      <w:proofErr w:type="gramEnd"/>
      <w:r>
        <w:rPr>
          <w:rFonts w:hint="eastAsia"/>
        </w:rPr>
        <w:t>得出来。完善干部考核评价体系，引导干部树立和</w:t>
      </w:r>
      <w:proofErr w:type="gramStart"/>
      <w:r>
        <w:rPr>
          <w:rFonts w:hint="eastAsia"/>
        </w:rPr>
        <w:t>践行</w:t>
      </w:r>
      <w:proofErr w:type="gramEnd"/>
      <w:r>
        <w:rPr>
          <w:rFonts w:hint="eastAsia"/>
        </w:rPr>
        <w:t>正确政绩观，推动干部能上能下、能进能出，形成能者上、优者奖、庸者下、劣者</w:t>
      </w:r>
      <w:proofErr w:type="gramStart"/>
      <w:r>
        <w:rPr>
          <w:rFonts w:hint="eastAsia"/>
        </w:rPr>
        <w:t>汰</w:t>
      </w:r>
      <w:proofErr w:type="gramEnd"/>
      <w:r>
        <w:rPr>
          <w:rFonts w:hint="eastAsia"/>
        </w:rPr>
        <w:t>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rsidR="009963C1" w:rsidRDefault="009963C1" w:rsidP="00F37C78">
      <w:pPr>
        <w:ind w:firstLine="643"/>
      </w:pPr>
      <w:r w:rsidRPr="00F37C78">
        <w:rPr>
          <w:rStyle w:val="3Char"/>
          <w:rFonts w:hint="eastAsia"/>
        </w:rPr>
        <w:t>（五）增强党组织政治功能和组织功能。</w:t>
      </w:r>
      <w:r>
        <w:rPr>
          <w:rFonts w:hint="eastAsia"/>
        </w:rPr>
        <w:t>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w:t>
      </w:r>
      <w:proofErr w:type="gramStart"/>
      <w:r>
        <w:rPr>
          <w:rFonts w:hint="eastAsia"/>
        </w:rPr>
        <w:t>商会党建</w:t>
      </w:r>
      <w:proofErr w:type="gramEnd"/>
      <w:r>
        <w:rPr>
          <w:rFonts w:hint="eastAsia"/>
        </w:rPr>
        <w:t>工作管理体制。加强新经济组织、新社会组织、新就业</w:t>
      </w:r>
      <w:proofErr w:type="gramStart"/>
      <w:r>
        <w:rPr>
          <w:rFonts w:hint="eastAsia"/>
        </w:rPr>
        <w:lastRenderedPageBreak/>
        <w:t>群体党</w:t>
      </w:r>
      <w:proofErr w:type="gramEnd"/>
      <w:r>
        <w:rPr>
          <w:rFonts w:hint="eastAsia"/>
        </w:rPr>
        <w:t>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rsidR="009963C1" w:rsidRDefault="009963C1" w:rsidP="00F37C78">
      <w:pPr>
        <w:ind w:firstLine="643"/>
      </w:pPr>
      <w:r w:rsidRPr="00F37C78">
        <w:rPr>
          <w:rStyle w:val="3Char"/>
          <w:rFonts w:hint="eastAsia"/>
        </w:rPr>
        <w:t>（六）坚持以严的基调</w:t>
      </w:r>
      <w:proofErr w:type="gramStart"/>
      <w:r w:rsidRPr="00F37C78">
        <w:rPr>
          <w:rStyle w:val="3Char"/>
          <w:rFonts w:hint="eastAsia"/>
        </w:rPr>
        <w:t>强化正风肃</w:t>
      </w:r>
      <w:proofErr w:type="gramEnd"/>
      <w:r w:rsidRPr="00F37C78">
        <w:rPr>
          <w:rStyle w:val="3Char"/>
          <w:rFonts w:hint="eastAsia"/>
        </w:rPr>
        <w:t>纪。</w:t>
      </w:r>
      <w:r>
        <w:rPr>
          <w:rFonts w:hint="eastAsia"/>
        </w:rPr>
        <w:t>党风问题关系执政党的生死存亡。弘扬党的光荣传统和优良作风，促进党员干部特别是领导干部带头深入调查研究，扑下身子干实事、谋实招、求实效。锲而不舍落实中央八项规定精神，抓住“关键少数”</w:t>
      </w:r>
      <w:proofErr w:type="gramStart"/>
      <w:r>
        <w:rPr>
          <w:rFonts w:hint="eastAsia"/>
        </w:rPr>
        <w:t>以上率</w:t>
      </w:r>
      <w:proofErr w:type="gramEnd"/>
      <w:r>
        <w:rPr>
          <w:rFonts w:hint="eastAsia"/>
        </w:rPr>
        <w:t>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9963C1" w:rsidRDefault="009963C1" w:rsidP="00F37C78">
      <w:pPr>
        <w:ind w:firstLine="643"/>
      </w:pPr>
      <w:r w:rsidRPr="00F37C78">
        <w:rPr>
          <w:rStyle w:val="3Char"/>
          <w:rFonts w:hint="eastAsia"/>
        </w:rPr>
        <w:t>（七）坚决打赢反腐败斗争攻坚战持久战。</w:t>
      </w:r>
      <w:r>
        <w:rPr>
          <w:rFonts w:hint="eastAsia"/>
        </w:rPr>
        <w:t>腐败是危害党的生命力和战斗力的最大毒瘤，反腐败是最彻底的自我革命。只要存在腐败问题产生的土壤和条件，反腐败斗争就一刻不能停，必须永远吹冲锋号。坚持不敢腐、不能腐、不想</w:t>
      </w:r>
      <w:proofErr w:type="gramStart"/>
      <w:r>
        <w:rPr>
          <w:rFonts w:hint="eastAsia"/>
        </w:rPr>
        <w:t>腐</w:t>
      </w:r>
      <w:proofErr w:type="gramEnd"/>
      <w:r>
        <w:rPr>
          <w:rFonts w:hint="eastAsia"/>
        </w:rPr>
        <w:t>一体推进，同时发力、同向发力、综合发力。以零容忍态度反腐惩恶，更加有力遏制增量，更加有效清除存量，坚决查处政治问题和经济问题交织的腐败，坚决防止领导干部成</w:t>
      </w:r>
      <w:r>
        <w:rPr>
          <w:rFonts w:hint="eastAsia"/>
        </w:rPr>
        <w:lastRenderedPageBreak/>
        <w:t>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w:t>
      </w:r>
      <w:proofErr w:type="gramStart"/>
      <w:r>
        <w:rPr>
          <w:rFonts w:hint="eastAsia"/>
        </w:rPr>
        <w:t>廉洁文化</w:t>
      </w:r>
      <w:proofErr w:type="gramEnd"/>
      <w:r>
        <w:rPr>
          <w:rFonts w:hint="eastAsia"/>
        </w:rPr>
        <w:t>建设，教育引导广大党员、干部增强不想腐的自觉，清清白白做人、干干净净做事，使严厉惩治、规范权力、教育引导紧密结合、协调联动，不断取得更多制度性成果和更大治理效能。</w:t>
      </w:r>
    </w:p>
    <w:p w:rsidR="009963C1" w:rsidRDefault="009963C1" w:rsidP="009F67FB">
      <w:pPr>
        <w:ind w:firstLine="640"/>
      </w:pPr>
      <w:r>
        <w:rPr>
          <w:rFonts w:hint="eastAsia"/>
        </w:rPr>
        <w:t>同志们！时代呼唤着我们，人民期待着我们，唯有矢志不渝、笃行不</w:t>
      </w:r>
      <w:proofErr w:type="gramStart"/>
      <w:r>
        <w:rPr>
          <w:rFonts w:hint="eastAsia"/>
        </w:rPr>
        <w:t>怠</w:t>
      </w:r>
      <w:proofErr w:type="gramEnd"/>
      <w:r>
        <w:rPr>
          <w:rFonts w:hint="eastAsia"/>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9963C1" w:rsidRDefault="009963C1" w:rsidP="009F67FB">
      <w:pPr>
        <w:ind w:firstLine="640"/>
      </w:pPr>
      <w:r>
        <w:rPr>
          <w:rFonts w:hint="eastAsia"/>
        </w:rPr>
        <w:t>团结就是力量，团结才能胜利。全面建设社会主义现代化国家，必须充分发挥亿万人民的创造伟力。全党要坚持全心全意为人民服务的根本宗旨，树牢群众观点，贯彻群众路</w:t>
      </w:r>
      <w:r>
        <w:rPr>
          <w:rFonts w:hint="eastAsia"/>
        </w:rPr>
        <w:lastRenderedPageBreak/>
        <w:t>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9963C1" w:rsidRDefault="009963C1" w:rsidP="009F67FB">
      <w:pPr>
        <w:ind w:firstLine="640"/>
      </w:pPr>
      <w:r>
        <w:rPr>
          <w:rFonts w:hint="eastAsia"/>
        </w:rPr>
        <w:t>青年强，则国家强。当代中国青年生逢其时，施展才干的舞台无比广阔，实现梦想的前景无比光明。全党要把青年工作作为战略性工作来抓，用党的科学理论武装青年，用党的初心使命感召青年，做青</w:t>
      </w:r>
      <w:proofErr w:type="gramStart"/>
      <w:r>
        <w:rPr>
          <w:rFonts w:hint="eastAsia"/>
        </w:rPr>
        <w:t>年朋友</w:t>
      </w:r>
      <w:proofErr w:type="gramEnd"/>
      <w:r>
        <w:rPr>
          <w:rFonts w:hint="eastAsia"/>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9963C1" w:rsidRDefault="009963C1" w:rsidP="009F67FB">
      <w:pPr>
        <w:ind w:firstLine="640"/>
      </w:pPr>
      <w:r>
        <w:rPr>
          <w:rFonts w:hint="eastAsia"/>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rsidR="009963C1" w:rsidRDefault="009963C1" w:rsidP="00A86818">
      <w:pPr>
        <w:ind w:firstLine="640"/>
        <w:rPr>
          <w:rFonts w:ascii="Times New Roman" w:hAnsi="Times New Roman" w:cs="仿宋_GB2312"/>
          <w:szCs w:val="32"/>
        </w:rPr>
      </w:pPr>
    </w:p>
    <w:p w:rsidR="00901B8A" w:rsidRDefault="009963C1" w:rsidP="00901B8A">
      <w:pPr>
        <w:pStyle w:val="1"/>
        <w:rPr>
          <w:rFonts w:hint="eastAsia"/>
        </w:rPr>
      </w:pPr>
      <w:r w:rsidRPr="00901B8A">
        <w:rPr>
          <w:rFonts w:hint="eastAsia"/>
        </w:rPr>
        <w:t>习近平在中共中央政治局第一次集体学习时强调</w:t>
      </w:r>
    </w:p>
    <w:p w:rsidR="009963C1" w:rsidRPr="00901B8A" w:rsidRDefault="009963C1" w:rsidP="00901B8A">
      <w:pPr>
        <w:pStyle w:val="1"/>
      </w:pPr>
      <w:r w:rsidRPr="00901B8A">
        <w:rPr>
          <w:rFonts w:hint="eastAsia"/>
        </w:rPr>
        <w:t>全面学习把握落实党的二十大精神</w:t>
      </w:r>
      <w:r w:rsidRPr="00901B8A">
        <w:rPr>
          <w:rFonts w:hint="eastAsia"/>
        </w:rPr>
        <w:t xml:space="preserve"> </w:t>
      </w:r>
      <w:r w:rsidRPr="00901B8A">
        <w:rPr>
          <w:rFonts w:hint="eastAsia"/>
        </w:rPr>
        <w:t>奋力夺取全面建设社会主义现代化国家新胜利</w:t>
      </w:r>
    </w:p>
    <w:p w:rsidR="00317202" w:rsidRDefault="00317202" w:rsidP="00A86818">
      <w:pPr>
        <w:pStyle w:val="a7"/>
        <w:widowControl/>
        <w:spacing w:before="147" w:beforeAutospacing="0" w:after="147" w:afterAutospacing="0" w:line="378" w:lineRule="atLeast"/>
        <w:ind w:firstLine="640"/>
        <w:rPr>
          <w:rFonts w:ascii="Times New Roman" w:eastAsia="仿宋_GB2312" w:hAnsi="Times New Roman" w:cs="仿宋_GB2312" w:hint="eastAsia"/>
          <w:kern w:val="2"/>
          <w:sz w:val="32"/>
          <w:szCs w:val="32"/>
        </w:rPr>
      </w:pPr>
    </w:p>
    <w:p w:rsidR="009963C1" w:rsidRDefault="009963C1" w:rsidP="00317202">
      <w:pPr>
        <w:ind w:firstLine="643"/>
      </w:pPr>
      <w:r w:rsidRPr="00317202">
        <w:rPr>
          <w:rFonts w:hint="eastAsia"/>
          <w:b/>
        </w:rPr>
        <w:lastRenderedPageBreak/>
        <w:t>新华社北京</w:t>
      </w:r>
      <w:r w:rsidRPr="00317202">
        <w:rPr>
          <w:rFonts w:hint="eastAsia"/>
          <w:b/>
        </w:rPr>
        <w:t>10</w:t>
      </w:r>
      <w:r w:rsidRPr="00317202">
        <w:rPr>
          <w:rFonts w:hint="eastAsia"/>
          <w:b/>
        </w:rPr>
        <w:t>月</w:t>
      </w:r>
      <w:r w:rsidRPr="00317202">
        <w:rPr>
          <w:rFonts w:hint="eastAsia"/>
          <w:b/>
        </w:rPr>
        <w:t>26</w:t>
      </w:r>
      <w:r w:rsidRPr="00317202">
        <w:rPr>
          <w:rFonts w:hint="eastAsia"/>
          <w:b/>
        </w:rPr>
        <w:t>日电</w:t>
      </w:r>
      <w:r>
        <w:rPr>
          <w:rFonts w:hint="eastAsia"/>
        </w:rPr>
        <w:t xml:space="preserve">  </w:t>
      </w:r>
      <w:r>
        <w:rPr>
          <w:rFonts w:hint="eastAsia"/>
        </w:rPr>
        <w:t>二十届中共中央政治局</w:t>
      </w:r>
      <w:r>
        <w:rPr>
          <w:rFonts w:hint="eastAsia"/>
        </w:rPr>
        <w:t>10</w:t>
      </w:r>
      <w:r>
        <w:rPr>
          <w:rFonts w:hint="eastAsia"/>
        </w:rPr>
        <w:t>月</w:t>
      </w:r>
      <w:r>
        <w:rPr>
          <w:rFonts w:hint="eastAsia"/>
        </w:rPr>
        <w:t>25</w:t>
      </w:r>
      <w:r>
        <w:rPr>
          <w:rFonts w:hint="eastAsia"/>
        </w:rPr>
        <w:t>日下午就学习贯彻党的二十大精神进行第一次集体学习。中共中央总书记习近平在主持学习时强调，党的二十大在政治上、理论上、实践上取得了一系列重大成果，就新时代新</w:t>
      </w:r>
      <w:proofErr w:type="gramStart"/>
      <w:r>
        <w:rPr>
          <w:rFonts w:hint="eastAsia"/>
        </w:rPr>
        <w:t>征程党</w:t>
      </w:r>
      <w:proofErr w:type="gramEnd"/>
      <w:r>
        <w:rPr>
          <w:rFonts w:hint="eastAsia"/>
        </w:rPr>
        <w:t>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p w:rsidR="009963C1" w:rsidRDefault="009963C1" w:rsidP="00317202">
      <w:pPr>
        <w:ind w:firstLine="640"/>
      </w:pPr>
      <w:r>
        <w:rPr>
          <w:rFonts w:hint="eastAsia"/>
        </w:rPr>
        <w:t>李强、赵乐际、王沪宁、蔡奇、丁薛祥、李希就深刻领会和贯彻落实党的二十大精神谈了体会。他们表示，党的二十大高举中国特色社会主义伟大旗帜，坚持马克思列宁主义、毛泽东思想、邓小平理论、“三个代表”重要思想、科学发展观，全面贯彻习近平新时代中国特色社会主义思想，深刻阐述了新时代</w:t>
      </w:r>
      <w:r>
        <w:rPr>
          <w:rFonts w:hint="eastAsia"/>
        </w:rPr>
        <w:t>10</w:t>
      </w:r>
      <w:r>
        <w:rPr>
          <w:rFonts w:hint="eastAsia"/>
        </w:rPr>
        <w:t>年的伟大变革及其里程碑意义，习近平新时代中国特色社会主义思想的世界观、方法论和贯穿其中的立场观点方法，新时代新征程中国共产党的使命任务，中国式现代化的中国特色、本质要求和必须牢牢把握的重大原则等重大理论和实践问题，确定了到</w:t>
      </w:r>
      <w:r>
        <w:rPr>
          <w:rFonts w:hint="eastAsia"/>
        </w:rPr>
        <w:t>2035</w:t>
      </w:r>
      <w:r>
        <w:rPr>
          <w:rFonts w:hint="eastAsia"/>
        </w:rPr>
        <w:t>年我国发展的总体目标和未来</w:t>
      </w:r>
      <w:r>
        <w:rPr>
          <w:rFonts w:hint="eastAsia"/>
        </w:rPr>
        <w:t>5</w:t>
      </w:r>
      <w:r>
        <w:rPr>
          <w:rFonts w:hint="eastAsia"/>
        </w:rPr>
        <w:t>年的主要目标任务，对加强党的全面领导和推进新时代党的建设新的伟大工程</w:t>
      </w:r>
      <w:proofErr w:type="gramStart"/>
      <w:r>
        <w:rPr>
          <w:rFonts w:hint="eastAsia"/>
        </w:rPr>
        <w:t>作出</w:t>
      </w:r>
      <w:proofErr w:type="gramEnd"/>
      <w:r>
        <w:rPr>
          <w:rFonts w:hint="eastAsia"/>
        </w:rPr>
        <w:t>了部署，为新时代新</w:t>
      </w:r>
      <w:proofErr w:type="gramStart"/>
      <w:r>
        <w:rPr>
          <w:rFonts w:hint="eastAsia"/>
        </w:rPr>
        <w:t>征程党</w:t>
      </w:r>
      <w:proofErr w:type="gramEnd"/>
      <w:r>
        <w:rPr>
          <w:rFonts w:hint="eastAsia"/>
        </w:rPr>
        <w:t>和国家事业发展指明了前进方向、提供了根本遵循。我们要坚决维护习近平总书记党中央的核心、全党的核</w:t>
      </w:r>
      <w:r>
        <w:rPr>
          <w:rFonts w:hint="eastAsia"/>
        </w:rPr>
        <w:lastRenderedPageBreak/>
        <w:t>心地位，维护以习近平同志为核心的党中央权威和集中统一领导。要深刻领悟“两个确立”的决定性意义，牢记“国之大者”，增强“四个意识”、坚定“四个自信”、做到“两个维护”，以昂扬的精神状态、务实的工作作风贯彻落实党的二十大精神，努力在新征程上开创党和国家事业发展新局面。</w:t>
      </w:r>
    </w:p>
    <w:p w:rsidR="009963C1" w:rsidRDefault="009963C1" w:rsidP="00317202">
      <w:pPr>
        <w:ind w:firstLine="640"/>
      </w:pPr>
      <w:r>
        <w:rPr>
          <w:rFonts w:hint="eastAsia"/>
        </w:rPr>
        <w:t>中共中央政治局各位同志认真听取了他们的意见。</w:t>
      </w:r>
    </w:p>
    <w:p w:rsidR="009963C1" w:rsidRDefault="009963C1" w:rsidP="00317202">
      <w:pPr>
        <w:ind w:firstLine="640"/>
      </w:pPr>
      <w:r>
        <w:rPr>
          <w:rFonts w:hint="eastAsia"/>
        </w:rPr>
        <w:t>习近平在主持学习时发表了讲话。他指出，学习宣传贯彻党的二十大精神是当前和今后一个时期全党全国的首要政治任务。中央政治局要带头抓好全党全国学习宣传贯彻党的二十大精神，推动党的二十大精神广泛深入为广大干部群众所了解和掌握。</w:t>
      </w:r>
    </w:p>
    <w:p w:rsidR="009963C1" w:rsidRDefault="009963C1" w:rsidP="00317202">
      <w:pPr>
        <w:ind w:firstLine="640"/>
      </w:pPr>
      <w:r>
        <w:rPr>
          <w:rFonts w:hint="eastAsia"/>
        </w:rPr>
        <w:t>习近平强调，学习贯彻党的二十大精神，要在全面学习上下功夫。只有全面、系统、深入学习，才能完整、准确、全面领会党的二十大精神，对是什么、干什么、怎么干了然于胸，为贯彻落实打下坚实基础。首先要读原文、悟原理。领导干部要原原本本学习报告，同时要把学习大会报告同学</w:t>
      </w:r>
      <w:proofErr w:type="gramStart"/>
      <w:r>
        <w:rPr>
          <w:rFonts w:hint="eastAsia"/>
        </w:rPr>
        <w:t>习大会</w:t>
      </w:r>
      <w:proofErr w:type="gramEnd"/>
      <w:r>
        <w:rPr>
          <w:rFonts w:hint="eastAsia"/>
        </w:rPr>
        <w:t>系列讲话和相关文件结合起来，同学习党的十八大报告、十九大报告精神结合起来，联系着学。新时代以来，党的理论创新和实践创新是十分生动的，我们的学习也应该是生动的，不能仅停留在记住一些概念和提法。要紧密联系党的十八大以来党和国家事业取得的历史性成就、发生的历史性变革，联系这些年来我们走过的极不寻常、极不平凡的历程，联系我们深化改革开放、推动高质量发展、有效应对重</w:t>
      </w:r>
      <w:r>
        <w:rPr>
          <w:rFonts w:hint="eastAsia"/>
        </w:rPr>
        <w:lastRenderedPageBreak/>
        <w:t>大风险挑战的具体实践，联系国际环境深刻变化，深刻</w:t>
      </w:r>
      <w:proofErr w:type="gramStart"/>
      <w:r>
        <w:rPr>
          <w:rFonts w:hint="eastAsia"/>
        </w:rPr>
        <w:t>领悟党</w:t>
      </w:r>
      <w:proofErr w:type="gramEnd"/>
      <w:r>
        <w:rPr>
          <w:rFonts w:hint="eastAsia"/>
        </w:rPr>
        <w:t>的二十大关于党和国家事业发展大政方针和战略部署的历史逻辑、理论逻辑、实践逻辑。</w:t>
      </w:r>
    </w:p>
    <w:p w:rsidR="009963C1" w:rsidRDefault="009963C1" w:rsidP="00317202">
      <w:pPr>
        <w:ind w:firstLine="640"/>
      </w:pPr>
      <w:r>
        <w:rPr>
          <w:rFonts w:hint="eastAsia"/>
        </w:rPr>
        <w:t>习近平指出，学习贯彻党的二十大精神，要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要全面把握新时代中国特色社会主义思想的世界观、方法论和贯穿其中的立场观点方法，深刻领会“两个结合”、“六个坚持”，正确认识把握新时代中国特色社会主义思想的精神实质。要全面把握新时代</w:t>
      </w:r>
      <w:r>
        <w:rPr>
          <w:rFonts w:hint="eastAsia"/>
        </w:rPr>
        <w:t>10</w:t>
      </w:r>
      <w:r>
        <w:rPr>
          <w:rFonts w:hint="eastAsia"/>
        </w:rPr>
        <w:t>年伟大变革的深刻内涵和重大意义，深刻感悟这些伟大变革对党、对中国人民、对社会主义现代化建设、对科学社会主义在</w:t>
      </w:r>
      <w:r>
        <w:rPr>
          <w:rFonts w:hint="eastAsia"/>
        </w:rPr>
        <w:t>21</w:t>
      </w:r>
      <w:r>
        <w:rPr>
          <w:rFonts w:hint="eastAsia"/>
        </w:rPr>
        <w:t>世纪中国的发展的深远影响，深刻领会在新时代新征程上必须坚持新时代党的创新理论和战略布局、战略举措不动摇，坚定战略自信。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要全面把握党的二十大</w:t>
      </w:r>
      <w:proofErr w:type="gramStart"/>
      <w:r>
        <w:rPr>
          <w:rFonts w:hint="eastAsia"/>
        </w:rPr>
        <w:t>作出</w:t>
      </w:r>
      <w:proofErr w:type="gramEnd"/>
      <w:r>
        <w:rPr>
          <w:rFonts w:hint="eastAsia"/>
        </w:rPr>
        <w:t>的各项战略部署，紧密联系我国发展面临的新的战略机遇、新的战略</w:t>
      </w:r>
      <w:r>
        <w:rPr>
          <w:rFonts w:hint="eastAsia"/>
        </w:rPr>
        <w:lastRenderedPageBreak/>
        <w:t>任务、新的战略阶段、新的战略要求、新的战略环境，深刻认识实现全面建设社会主义现代化国家各项目标任务的艰巨性和复杂性，增强贯彻落实的自觉性和坚定性。</w:t>
      </w:r>
    </w:p>
    <w:p w:rsidR="009963C1" w:rsidRDefault="009963C1" w:rsidP="00317202">
      <w:pPr>
        <w:ind w:firstLine="640"/>
      </w:pPr>
      <w:r>
        <w:rPr>
          <w:rFonts w:hint="eastAsia"/>
        </w:rPr>
        <w:t>习近平强调，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w:t>
      </w:r>
      <w:proofErr w:type="gramStart"/>
      <w:r>
        <w:rPr>
          <w:rFonts w:hint="eastAsia"/>
        </w:rPr>
        <w:t>作出</w:t>
      </w:r>
      <w:proofErr w:type="gramEnd"/>
      <w:r>
        <w:rPr>
          <w:rFonts w:hint="eastAsia"/>
        </w:rPr>
        <w:t>部署，抓紧行动起来。党的二十大所</w:t>
      </w:r>
      <w:proofErr w:type="gramStart"/>
      <w:r>
        <w:rPr>
          <w:rFonts w:hint="eastAsia"/>
        </w:rPr>
        <w:t>作出</w:t>
      </w:r>
      <w:proofErr w:type="gramEnd"/>
      <w:r>
        <w:rPr>
          <w:rFonts w:hint="eastAsia"/>
        </w:rPr>
        <w:t>的决策部署涵盖改革发展稳定、内政外交国防、治党治国治军各方面，全国人大、国务院、全国政协、中央军委等各有关方面和有关部门要制定贯彻落实方案，提出明确要求，既要抓进度，更要重质量。党的二十大确定的目标任务有近期的，有中期的，也有长期的，要分清轻重缓急，既要全面推进，又要突出重点；既要狠抓当前，又要着眼长远，多办打基础、利长远的事，防止搞形式主义、官僚主义。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rsidR="009963C1" w:rsidRDefault="009963C1" w:rsidP="00317202">
      <w:pPr>
        <w:ind w:firstLine="640"/>
      </w:pPr>
      <w:r>
        <w:rPr>
          <w:rFonts w:hint="eastAsia"/>
        </w:rPr>
        <w:t>习近平指出，政治局的同志们尤其要带头维护党中央权</w:t>
      </w:r>
      <w:r>
        <w:rPr>
          <w:rFonts w:hint="eastAsia"/>
        </w:rPr>
        <w:lastRenderedPageBreak/>
        <w:t>威和集中统一领导，带头贯彻党中央决策部署，带头顾全大局，在履行自身职责、抓好分管工作的同时，注意兼顾上下左右，加强协同配合。要发扬斗争精神，增强斗争本领，着力夯实防风险、迎挑战、抗打压的实力，勇于面对各种风险挑战，勇于克服各种困难，坚定不移把党中央决策部署落到实处。</w:t>
      </w:r>
    </w:p>
    <w:p w:rsidR="009963C1" w:rsidRDefault="009963C1" w:rsidP="00317202">
      <w:pPr>
        <w:ind w:firstLine="640"/>
      </w:pPr>
      <w:r>
        <w:rPr>
          <w:rFonts w:hint="eastAsia"/>
        </w:rPr>
        <w:t>习近平指出，党中央将就学习宣传贯彻党的二十大精神</w:t>
      </w:r>
      <w:proofErr w:type="gramStart"/>
      <w:r>
        <w:rPr>
          <w:rFonts w:hint="eastAsia"/>
        </w:rPr>
        <w:t>作出</w:t>
      </w:r>
      <w:proofErr w:type="gramEnd"/>
      <w:r>
        <w:rPr>
          <w:rFonts w:hint="eastAsia"/>
        </w:rPr>
        <w:t>部署。有关部门要细化工作方案，推动党的二十大精神进机关、进企事业单位、进城乡社区、进校园、进军营、进各类新经济组织和新社会组织、进网站。各级党校（行政学院）要把学习贯彻党的二十大精神作为干部培训的主要内容。各地区各部门要抓紧组织干部集中轮训。各级领导干部要亲力亲为，既要做实干家，又要做宣传家，带头宣讲。宣传思想工作部门要精心组织、统筹安排，抓好宣传思想教育工作，加强对外宣</w:t>
      </w:r>
      <w:proofErr w:type="gramStart"/>
      <w:r>
        <w:rPr>
          <w:rFonts w:hint="eastAsia"/>
        </w:rPr>
        <w:t>介</w:t>
      </w:r>
      <w:proofErr w:type="gramEnd"/>
      <w:r>
        <w:rPr>
          <w:rFonts w:hint="eastAsia"/>
        </w:rPr>
        <w:t>工作，引导国际社会全面了解党和国家的大政方针和发展战略。</w:t>
      </w:r>
    </w:p>
    <w:p w:rsidR="009963C1" w:rsidRDefault="009963C1" w:rsidP="00317202">
      <w:pPr>
        <w:ind w:firstLine="640"/>
      </w:pPr>
    </w:p>
    <w:p w:rsidR="009963C1" w:rsidRDefault="009963C1" w:rsidP="00901B8A">
      <w:pPr>
        <w:ind w:firstLineChars="0" w:firstLine="0"/>
        <w:rPr>
          <w:rFonts w:ascii="Times New Roman" w:hAnsi="Times New Roman" w:cs="仿宋_GB2312"/>
          <w:szCs w:val="32"/>
        </w:rPr>
      </w:pPr>
    </w:p>
    <w:p w:rsidR="007C4B2C" w:rsidRPr="00E25C7A" w:rsidRDefault="007C4B2C" w:rsidP="00901B8A">
      <w:pPr>
        <w:pStyle w:val="1"/>
      </w:pPr>
      <w:r w:rsidRPr="00E25C7A">
        <w:rPr>
          <w:rFonts w:hint="eastAsia"/>
        </w:rPr>
        <w:t>习近平在二十届中共中央政治局常委同中外记者见面时强调</w:t>
      </w:r>
      <w:r w:rsidRPr="00E25C7A">
        <w:rPr>
          <w:rFonts w:hint="eastAsia"/>
        </w:rPr>
        <w:t xml:space="preserve"> </w:t>
      </w:r>
      <w:r w:rsidRPr="00E25C7A">
        <w:rPr>
          <w:rFonts w:hint="eastAsia"/>
        </w:rPr>
        <w:t>始终坚持一切为了人民一切依靠人民</w:t>
      </w:r>
      <w:r w:rsidRPr="00E25C7A">
        <w:rPr>
          <w:rFonts w:hint="eastAsia"/>
        </w:rPr>
        <w:t xml:space="preserve"> </w:t>
      </w:r>
      <w:r w:rsidRPr="00E25C7A">
        <w:rPr>
          <w:rFonts w:hint="eastAsia"/>
        </w:rPr>
        <w:t>以中国式现代化全面推进中华民族伟大复兴</w:t>
      </w:r>
    </w:p>
    <w:p w:rsidR="00901B8A" w:rsidRDefault="00901B8A" w:rsidP="00E25C7A">
      <w:pPr>
        <w:ind w:firstLineChars="100" w:firstLine="321"/>
        <w:rPr>
          <w:rFonts w:hint="eastAsia"/>
          <w:b/>
        </w:rPr>
      </w:pPr>
    </w:p>
    <w:p w:rsidR="007C4B2C" w:rsidRDefault="007C4B2C" w:rsidP="00E25C7A">
      <w:pPr>
        <w:ind w:firstLineChars="100" w:firstLine="321"/>
      </w:pPr>
      <w:r w:rsidRPr="00E25C7A">
        <w:rPr>
          <w:rFonts w:hint="eastAsia"/>
          <w:b/>
        </w:rPr>
        <w:t>新华社北京</w:t>
      </w:r>
      <w:r w:rsidRPr="00E25C7A">
        <w:rPr>
          <w:rFonts w:hint="eastAsia"/>
          <w:b/>
        </w:rPr>
        <w:t>10</w:t>
      </w:r>
      <w:r w:rsidRPr="00E25C7A">
        <w:rPr>
          <w:rFonts w:hint="eastAsia"/>
          <w:b/>
        </w:rPr>
        <w:t>月</w:t>
      </w:r>
      <w:r w:rsidRPr="00E25C7A">
        <w:rPr>
          <w:rFonts w:hint="eastAsia"/>
          <w:b/>
        </w:rPr>
        <w:t>23</w:t>
      </w:r>
      <w:r w:rsidRPr="00E25C7A">
        <w:rPr>
          <w:rFonts w:hint="eastAsia"/>
          <w:b/>
        </w:rPr>
        <w:t>日电</w:t>
      </w:r>
      <w:r w:rsidR="00E25C7A">
        <w:rPr>
          <w:rFonts w:hint="eastAsia"/>
        </w:rPr>
        <w:t xml:space="preserve"> </w:t>
      </w:r>
      <w:r>
        <w:rPr>
          <w:rFonts w:hint="eastAsia"/>
        </w:rPr>
        <w:t>在中国共产党第二十届中央委员会第一次全体会议上当选的中共中央总书记习近平和中</w:t>
      </w:r>
      <w:r>
        <w:rPr>
          <w:rFonts w:hint="eastAsia"/>
        </w:rPr>
        <w:lastRenderedPageBreak/>
        <w:t>共中央政治局常委李强、赵乐际、王沪宁、蔡奇、丁薛祥、李希，</w:t>
      </w:r>
      <w:r>
        <w:rPr>
          <w:rFonts w:hint="eastAsia"/>
        </w:rPr>
        <w:t>23</w:t>
      </w:r>
      <w:r>
        <w:rPr>
          <w:rFonts w:hint="eastAsia"/>
        </w:rPr>
        <w:t>日中午在人民大会堂同采访中共二十大的中外记者亲切见面。</w:t>
      </w:r>
    </w:p>
    <w:p w:rsidR="007C4B2C" w:rsidRDefault="007C4B2C" w:rsidP="00E25C7A">
      <w:pPr>
        <w:ind w:firstLineChars="0" w:firstLine="0"/>
      </w:pPr>
      <w:r>
        <w:rPr>
          <w:rFonts w:hint="eastAsia"/>
        </w:rPr>
        <w:t xml:space="preserve">　　人民大会堂金色大厅华灯璀璨、气氛热烈庄重。</w:t>
      </w:r>
      <w:r>
        <w:rPr>
          <w:rFonts w:hint="eastAsia"/>
        </w:rPr>
        <w:t>600</w:t>
      </w:r>
      <w:r>
        <w:rPr>
          <w:rFonts w:hint="eastAsia"/>
        </w:rPr>
        <w:t>多名中外记者来到这里，向全球报道新一届中共中央政治局常委的首次集体亮相。</w:t>
      </w:r>
    </w:p>
    <w:p w:rsidR="007C4B2C" w:rsidRDefault="007C4B2C" w:rsidP="00E25C7A">
      <w:pPr>
        <w:ind w:firstLineChars="0" w:firstLine="0"/>
      </w:pPr>
      <w:r>
        <w:rPr>
          <w:rFonts w:hint="eastAsia"/>
        </w:rPr>
        <w:t xml:space="preserve">　　</w:t>
      </w:r>
      <w:r>
        <w:rPr>
          <w:rFonts w:hint="eastAsia"/>
        </w:rPr>
        <w:t>12</w:t>
      </w:r>
      <w:r>
        <w:rPr>
          <w:rFonts w:hint="eastAsia"/>
        </w:rPr>
        <w:t>时</w:t>
      </w:r>
      <w:r>
        <w:rPr>
          <w:rFonts w:hint="eastAsia"/>
        </w:rPr>
        <w:t>5</w:t>
      </w:r>
      <w:r>
        <w:rPr>
          <w:rFonts w:hint="eastAsia"/>
        </w:rPr>
        <w:t>分，习近平等在热烈的掌声中步入大厅，向在场的中外记者挥手致意。</w:t>
      </w:r>
    </w:p>
    <w:p w:rsidR="007C4B2C" w:rsidRDefault="007C4B2C" w:rsidP="00E25C7A">
      <w:pPr>
        <w:ind w:firstLineChars="0" w:firstLine="0"/>
      </w:pPr>
      <w:r>
        <w:rPr>
          <w:rFonts w:hint="eastAsia"/>
        </w:rPr>
        <w:t xml:space="preserve">　　在中共二十大新闻发言人</w:t>
      </w:r>
      <w:proofErr w:type="gramStart"/>
      <w:r>
        <w:rPr>
          <w:rFonts w:hint="eastAsia"/>
        </w:rPr>
        <w:t>孙业礼</w:t>
      </w:r>
      <w:proofErr w:type="gramEnd"/>
      <w:r>
        <w:rPr>
          <w:rFonts w:hint="eastAsia"/>
        </w:rPr>
        <w:t>作简要介绍后，习近平发表了重要讲话。习近平首先表示，很高兴在这里同各位记者朋友见面。昨天，中国共产党第二十次全国代表大会已经胜利闭幕了。这是一次高举旗帜、凝聚力量、团结奋进的大会。国际社会对中共二十大高度关注。许多国家的政党发来了贺电贺信，其中很多是国家元首、政府首脑、政党和重要组织机构领导人发来的。在此，我谨代表中共中央，致以诚挚谢意。</w:t>
      </w:r>
    </w:p>
    <w:p w:rsidR="007C4B2C" w:rsidRDefault="007C4B2C" w:rsidP="00E25C7A">
      <w:pPr>
        <w:ind w:firstLineChars="0" w:firstLine="0"/>
      </w:pPr>
      <w:r>
        <w:rPr>
          <w:rFonts w:hint="eastAsia"/>
        </w:rPr>
        <w:t xml:space="preserve">　　习近平向大家介绍了中共中央政治局常务委员会的其他成员后，代表新一届中共中央领导成员衷心</w:t>
      </w:r>
      <w:proofErr w:type="gramStart"/>
      <w:r>
        <w:rPr>
          <w:rFonts w:hint="eastAsia"/>
        </w:rPr>
        <w:t>感谢全党</w:t>
      </w:r>
      <w:proofErr w:type="gramEnd"/>
      <w:r>
        <w:rPr>
          <w:rFonts w:hint="eastAsia"/>
        </w:rPr>
        <w:t>同志的信任，表示一定牢记党的性质和宗旨，牢记自己的使命和责任，恪尽职守、勤勉工作，决不辜负党和人民重托。</w:t>
      </w:r>
    </w:p>
    <w:p w:rsidR="007C4B2C" w:rsidRDefault="007C4B2C" w:rsidP="00E25C7A">
      <w:pPr>
        <w:ind w:firstLineChars="0" w:firstLine="0"/>
      </w:pPr>
      <w:r>
        <w:rPr>
          <w:rFonts w:hint="eastAsia"/>
        </w:rPr>
        <w:t xml:space="preserve">　　习近平指出，经过全党全国各族人民共同努力，我们如期全面建成小康社会、实现了第一个百年奋斗目标。现在，我们正意气风发迈上全面建设社会主义现代化国家新征程，向第二个百年奋斗目标进军，以中国式现代化全面推进中华</w:t>
      </w:r>
      <w:r>
        <w:rPr>
          <w:rFonts w:hint="eastAsia"/>
        </w:rPr>
        <w:lastRenderedPageBreak/>
        <w:t>民族伟大复兴。</w:t>
      </w:r>
    </w:p>
    <w:p w:rsidR="007C4B2C" w:rsidRDefault="007C4B2C" w:rsidP="00E25C7A">
      <w:pPr>
        <w:ind w:firstLineChars="0" w:firstLine="0"/>
      </w:pPr>
      <w:r>
        <w:rPr>
          <w:rFonts w:hint="eastAsia"/>
        </w:rPr>
        <w:t xml:space="preserve">　　习近平强调，新征程上，我们要始终保持昂扬奋进的精神状态。全面建设社会主义现代化国家寄托着中华民族的夙愿和期盼，凝结着中国人民的奋斗和汗水。中国式现代化是中国共产党和中国人民长期实践探索的成果，是一项伟大而艰巨的事业。惟其艰巨，所以伟大；惟其艰巨，更显荣光。为了这一事业，无数先辈筚路蓝缕、披荆斩棘，进行了艰苦卓绝的奋斗，我们心中永远铭记着他们的奉献和牺牲。我们要埋头苦干、担当作为，以更加强烈的历史主动精神推进马克思主义中国化时代化，不断谱写新时代中国特色社会主义新篇章，奋力实现中华民族伟大复兴的中国梦。</w:t>
      </w:r>
    </w:p>
    <w:p w:rsidR="007C4B2C" w:rsidRDefault="007C4B2C" w:rsidP="00E25C7A">
      <w:pPr>
        <w:ind w:firstLineChars="0" w:firstLine="0"/>
      </w:pPr>
      <w:r>
        <w:rPr>
          <w:rFonts w:hint="eastAsia"/>
        </w:rPr>
        <w:t xml:space="preserve">　　习近平指出，新征程上，我们要始终坚持一切为了人民、一切依靠人民。一路走来，我们紧紧依靠人民交出了一份又一份载入史册的答卷。面向未来，我们仍然要依靠人民创造新的历史伟业。</w:t>
      </w:r>
      <w:proofErr w:type="gramStart"/>
      <w:r>
        <w:rPr>
          <w:rFonts w:hint="eastAsia"/>
        </w:rPr>
        <w:t>道阻且长</w:t>
      </w:r>
      <w:proofErr w:type="gramEnd"/>
      <w:r>
        <w:rPr>
          <w:rFonts w:hint="eastAsia"/>
        </w:rPr>
        <w:t>，行则将至。前进道路上，无论是风高浪</w:t>
      </w:r>
      <w:proofErr w:type="gramStart"/>
      <w:r>
        <w:rPr>
          <w:rFonts w:hint="eastAsia"/>
        </w:rPr>
        <w:t>急还是</w:t>
      </w:r>
      <w:proofErr w:type="gramEnd"/>
      <w:r>
        <w:rPr>
          <w:rFonts w:hint="eastAsia"/>
        </w:rPr>
        <w:t>惊涛骇浪，人民永远是我们最坚实的依托、最强大的底气。我们要始终与人民风雨同舟、与人民心心相印，想人民之所想，</w:t>
      </w:r>
      <w:proofErr w:type="gramStart"/>
      <w:r>
        <w:rPr>
          <w:rFonts w:hint="eastAsia"/>
        </w:rPr>
        <w:t>行人民</w:t>
      </w:r>
      <w:proofErr w:type="gramEnd"/>
      <w:r>
        <w:rPr>
          <w:rFonts w:hint="eastAsia"/>
        </w:rPr>
        <w:t>之所</w:t>
      </w:r>
      <w:proofErr w:type="gramStart"/>
      <w:r>
        <w:rPr>
          <w:rFonts w:hint="eastAsia"/>
        </w:rPr>
        <w:t>嘱</w:t>
      </w:r>
      <w:proofErr w:type="gramEnd"/>
      <w:r>
        <w:rPr>
          <w:rFonts w:hint="eastAsia"/>
        </w:rPr>
        <w:t>，不断把人民对美好生活的向往变为现实。</w:t>
      </w:r>
    </w:p>
    <w:p w:rsidR="007C4B2C" w:rsidRDefault="007C4B2C" w:rsidP="00E25C7A">
      <w:pPr>
        <w:ind w:firstLineChars="0" w:firstLine="0"/>
      </w:pPr>
      <w:r>
        <w:rPr>
          <w:rFonts w:hint="eastAsia"/>
        </w:rPr>
        <w:t xml:space="preserve">　　习近平强调，新征程上，我们要始终推进党的自我革命。一个饱经沧桑而初心不改的党，才能基业常青；一个铸就辉煌仍勇于自我革命的党，才能无坚不摧。百年栉风沐雨、淬火成钢，特别是新时代</w:t>
      </w:r>
      <w:r>
        <w:rPr>
          <w:rFonts w:hint="eastAsia"/>
        </w:rPr>
        <w:t>10</w:t>
      </w:r>
      <w:r>
        <w:rPr>
          <w:rFonts w:hint="eastAsia"/>
        </w:rPr>
        <w:t>年革命性锻造，中国共产党更加坚强有力、更加充满活力。面对新征程上的新挑战新考验，</w:t>
      </w:r>
      <w:r>
        <w:rPr>
          <w:rFonts w:hint="eastAsia"/>
        </w:rPr>
        <w:lastRenderedPageBreak/>
        <w:t>我们必须高度警省，永远保持赶考的清醒和谨慎，驰而不息推进全面从严治党，使百年大党在自我革命中不断焕发蓬勃生机，始终成为中国人民最可靠、最坚强的主心骨。</w:t>
      </w:r>
    </w:p>
    <w:p w:rsidR="007C4B2C" w:rsidRDefault="007C4B2C" w:rsidP="00E25C7A">
      <w:pPr>
        <w:ind w:firstLineChars="0" w:firstLine="0"/>
      </w:pPr>
      <w:r>
        <w:rPr>
          <w:rFonts w:hint="eastAsia"/>
        </w:rPr>
        <w:t xml:space="preserve">　　习近平指出，新征程上，我们要始终弘扬全人类共同价值。当今世界面临前所未有的挑战。我们历来主张，人类的前途命运应该由世界各国人民来把握和决定。只要共行天下大道，各国就能够和睦相处、合作共赢，携手创造世界的美好未来。我们将同各国人民一道，弘扬和平、发展、公平、正义、民主、自由的全人类共同价值，维护世界和平、促进世界发展，持续推动构建人类命运共同体。</w:t>
      </w:r>
    </w:p>
    <w:p w:rsidR="007C4B2C" w:rsidRDefault="007C4B2C" w:rsidP="00E25C7A">
      <w:pPr>
        <w:ind w:firstLineChars="0" w:firstLine="0"/>
      </w:pPr>
      <w:r>
        <w:rPr>
          <w:rFonts w:hint="eastAsia"/>
        </w:rPr>
        <w:t xml:space="preserve">　　习近平强调，中国发展离不开世界，世界发展也需要中国。经过改革开放</w:t>
      </w:r>
      <w:r>
        <w:rPr>
          <w:rFonts w:hint="eastAsia"/>
        </w:rPr>
        <w:t>40</w:t>
      </w:r>
      <w:r>
        <w:rPr>
          <w:rFonts w:hint="eastAsia"/>
        </w:rPr>
        <w:t>多年不懈努力，我们创造了经济快速发展和社会长期稳定两大奇迹。现在，中国经济韧性强、潜力足、回旋余地广，长期向好的基本面不会改变。中国开放的大门只会越来越大。我们将坚定不移全面深化改革开放，坚定不移推动高质量发展，以自身发展为世界创造更多机遇。</w:t>
      </w:r>
    </w:p>
    <w:p w:rsidR="007C4B2C" w:rsidRDefault="007C4B2C" w:rsidP="00E25C7A">
      <w:pPr>
        <w:ind w:firstLineChars="0" w:firstLine="0"/>
      </w:pPr>
      <w:r>
        <w:rPr>
          <w:rFonts w:hint="eastAsia"/>
        </w:rPr>
        <w:t xml:space="preserve">　　习近平指出，新征程是充满光荣和梦想的远征。蓝图已经绘就，号角已经吹响。我们要</w:t>
      </w:r>
      <w:proofErr w:type="gramStart"/>
      <w:r>
        <w:rPr>
          <w:rFonts w:hint="eastAsia"/>
        </w:rPr>
        <w:t>踔</w:t>
      </w:r>
      <w:proofErr w:type="gramEnd"/>
      <w:r>
        <w:rPr>
          <w:rFonts w:hint="eastAsia"/>
        </w:rPr>
        <w:t>厉奋发、勇毅前行，努力创造更加灿烂的明天。</w:t>
      </w:r>
    </w:p>
    <w:p w:rsidR="007C4B2C" w:rsidRDefault="007C4B2C" w:rsidP="00E25C7A">
      <w:pPr>
        <w:ind w:firstLineChars="0" w:firstLine="0"/>
      </w:pPr>
      <w:r>
        <w:rPr>
          <w:rFonts w:hint="eastAsia"/>
        </w:rPr>
        <w:t xml:space="preserve">　　习近平最后说，几天来，记者朋友们对大会进行了充分报道，向全世界传递中国声音、传播中国共产党的主张，使世界的目光注视中国。感谢你们的辛勤工作，大家辛苦了。欢迎大家多到中国各地走一走、看一看，客观真实向世界讲</w:t>
      </w:r>
      <w:r>
        <w:rPr>
          <w:rFonts w:hint="eastAsia"/>
        </w:rPr>
        <w:lastRenderedPageBreak/>
        <w:t>好中国故事，讲好中国共产党故事，讲好我们正在经历的新时代故事。</w:t>
      </w:r>
    </w:p>
    <w:p w:rsidR="007C4B2C" w:rsidRDefault="007C4B2C" w:rsidP="00E25C7A">
      <w:pPr>
        <w:ind w:firstLineChars="0" w:firstLine="0"/>
      </w:pPr>
      <w:r>
        <w:rPr>
          <w:rFonts w:hint="eastAsia"/>
        </w:rPr>
        <w:t xml:space="preserve">　　</w:t>
      </w:r>
      <w:r>
        <w:rPr>
          <w:rFonts w:hint="eastAsia"/>
        </w:rPr>
        <w:t>12</w:t>
      </w:r>
      <w:r>
        <w:rPr>
          <w:rFonts w:hint="eastAsia"/>
        </w:rPr>
        <w:t>时</w:t>
      </w:r>
      <w:r>
        <w:rPr>
          <w:rFonts w:hint="eastAsia"/>
        </w:rPr>
        <w:t>30</w:t>
      </w:r>
      <w:r>
        <w:rPr>
          <w:rFonts w:hint="eastAsia"/>
        </w:rPr>
        <w:t>分，见面会结束。习近平等向中外记者挥手道别。全场再次响起热烈的掌声。</w:t>
      </w:r>
    </w:p>
    <w:p w:rsidR="007C4B2C" w:rsidRDefault="007C4B2C" w:rsidP="00901B8A">
      <w:pPr>
        <w:ind w:firstLineChars="0" w:firstLine="645"/>
        <w:rPr>
          <w:rFonts w:hint="eastAsia"/>
        </w:rPr>
      </w:pPr>
      <w:r>
        <w:rPr>
          <w:rFonts w:hint="eastAsia"/>
        </w:rPr>
        <w:t>中央广播电视总台和新华网进行了现场直播。</w:t>
      </w:r>
    </w:p>
    <w:p w:rsidR="00901B8A" w:rsidRPr="00901B8A" w:rsidRDefault="00901B8A" w:rsidP="00901B8A">
      <w:pPr>
        <w:ind w:firstLineChars="0" w:firstLine="645"/>
      </w:pPr>
    </w:p>
    <w:p w:rsidR="00E25C7A" w:rsidRPr="00E25C7A" w:rsidRDefault="007C4B2C" w:rsidP="00901B8A">
      <w:pPr>
        <w:pStyle w:val="1"/>
        <w:rPr>
          <w:rFonts w:hint="eastAsia"/>
        </w:rPr>
      </w:pPr>
      <w:r w:rsidRPr="00E25C7A">
        <w:t>习近平在瞻仰延安革命纪念地时强调</w:t>
      </w:r>
    </w:p>
    <w:p w:rsidR="007C4B2C" w:rsidRPr="00E25C7A" w:rsidRDefault="007C4B2C" w:rsidP="00901B8A">
      <w:pPr>
        <w:pStyle w:val="1"/>
      </w:pPr>
      <w:r w:rsidRPr="00E25C7A">
        <w:t>弘扬伟大建党精神和延安精神</w:t>
      </w:r>
      <w:r w:rsidRPr="00E25C7A">
        <w:t xml:space="preserve"> </w:t>
      </w:r>
      <w:r w:rsidRPr="00E25C7A">
        <w:t>为实现党的二十大提出的目标任务而团结奋斗</w:t>
      </w:r>
    </w:p>
    <w:p w:rsidR="00901B8A" w:rsidRDefault="00901B8A" w:rsidP="00901B8A">
      <w:pPr>
        <w:ind w:firstLine="640"/>
        <w:rPr>
          <w:rFonts w:hint="eastAsia"/>
        </w:rPr>
      </w:pPr>
    </w:p>
    <w:p w:rsidR="007C4B2C" w:rsidRPr="007C4B2C" w:rsidRDefault="007C4B2C" w:rsidP="00901B8A">
      <w:pPr>
        <w:ind w:firstLine="640"/>
      </w:pPr>
      <w:r w:rsidRPr="007C4B2C">
        <w:t>新华社延安</w:t>
      </w:r>
      <w:r w:rsidRPr="007C4B2C">
        <w:t>10</w:t>
      </w:r>
      <w:r w:rsidRPr="007C4B2C">
        <w:t>月</w:t>
      </w:r>
      <w:r w:rsidRPr="007C4B2C">
        <w:t>27</w:t>
      </w:r>
      <w:r w:rsidRPr="007C4B2C">
        <w:t>日电</w:t>
      </w:r>
      <w:r w:rsidRPr="007C4B2C">
        <w:t xml:space="preserve"> </w:t>
      </w:r>
      <w:r w:rsidRPr="007C4B2C">
        <w:t>党的二十大闭幕不到一周，中共中央总书记、国家主席、中央军委主席习近平带领中共中央政治局常委李强、赵乐际、王沪宁、蔡奇、丁薛祥、李希，专程从北京前往陕西延安，瞻仰延安革命纪念地，重温革命战争时期党中央在延安的峥嵘岁月，缅怀老一辈革命家的丰功伟绩，宣示新一届中央领导集体赓续红色血脉、传承奋斗精神，在新的赶考之路上向历史和人民交出新的优异答卷的坚定信念。习近平强调，要弘扬伟大建党精神，弘扬延安精神，坚定历史自信，增强历史主动，发扬斗争精神，为实现党的二十大提出的目标任务而团结奋斗。</w:t>
      </w:r>
    </w:p>
    <w:p w:rsidR="007C4B2C" w:rsidRPr="007C4B2C" w:rsidRDefault="007C4B2C" w:rsidP="00E25C7A">
      <w:pPr>
        <w:ind w:firstLineChars="0" w:firstLine="0"/>
      </w:pPr>
      <w:r w:rsidRPr="007C4B2C">
        <w:t xml:space="preserve">　　</w:t>
      </w:r>
      <w:r w:rsidRPr="007C4B2C">
        <w:t>27</w:t>
      </w:r>
      <w:r w:rsidRPr="007C4B2C">
        <w:t>日上午，习近平等集体乘车，来到位于延安城西北的杨家岭革命旧址。</w:t>
      </w:r>
      <w:r w:rsidRPr="007C4B2C">
        <w:t>1938</w:t>
      </w:r>
      <w:r w:rsidRPr="007C4B2C">
        <w:t>年</w:t>
      </w:r>
      <w:r w:rsidRPr="007C4B2C">
        <w:t>11</w:t>
      </w:r>
      <w:r w:rsidRPr="007C4B2C">
        <w:t>月，中共中央机关由凤凰山迁到杨家岭。在杨家岭期间，我们党召开了第七次全国代表大会，开展了延安整风运动，领导了中国人民抗日战争。</w:t>
      </w:r>
    </w:p>
    <w:p w:rsidR="007C4B2C" w:rsidRPr="007C4B2C" w:rsidRDefault="007C4B2C" w:rsidP="00E25C7A">
      <w:pPr>
        <w:ind w:firstLineChars="0" w:firstLine="0"/>
      </w:pPr>
      <w:r w:rsidRPr="007C4B2C">
        <w:lastRenderedPageBreak/>
        <w:t xml:space="preserve">　　习近平等首先来到中共七大会址。</w:t>
      </w:r>
      <w:r w:rsidRPr="007C4B2C">
        <w:t>1945</w:t>
      </w:r>
      <w:r w:rsidRPr="007C4B2C">
        <w:t>年</w:t>
      </w:r>
      <w:r w:rsidRPr="007C4B2C">
        <w:t>4</w:t>
      </w:r>
      <w:r w:rsidRPr="007C4B2C">
        <w:t>月至</w:t>
      </w:r>
      <w:r w:rsidRPr="007C4B2C">
        <w:t>6</w:t>
      </w:r>
      <w:r w:rsidRPr="007C4B2C">
        <w:t>月党的七大在这里召开。我们党成立时只有</w:t>
      </w:r>
      <w:r w:rsidRPr="007C4B2C">
        <w:t>50</w:t>
      </w:r>
      <w:r w:rsidRPr="007C4B2C">
        <w:t>多名党员，到党的七大召开时已经拥有了</w:t>
      </w:r>
      <w:r w:rsidRPr="007C4B2C">
        <w:t>121</w:t>
      </w:r>
      <w:r w:rsidRPr="007C4B2C">
        <w:t>万名党员。习近平缓步瞻仰会场，他表示，党的七大在党的历史上具有重要里程碑意义，标志着我们党在政治上思想上组织上走向了成熟。在政治上，党通过延安整风，使全党团结在毛泽东的旗帜下，实现了党的空前统一和团结。在思想上，党确立了毛泽东思想在全党的指导地位，把毛泽东思想写入了党章。在组织上，党形成了一支高举毛泽东旗帜的久经考验的政治家集团。党的七大在党的历史上具有极其重要的地位，为党后来不断从胜利走向胜利指明了正确方向、开辟了正确道路。</w:t>
      </w:r>
    </w:p>
    <w:p w:rsidR="007C4B2C" w:rsidRPr="007C4B2C" w:rsidRDefault="007C4B2C" w:rsidP="00E25C7A">
      <w:pPr>
        <w:ind w:firstLineChars="0" w:firstLine="0"/>
      </w:pPr>
      <w:r w:rsidRPr="007C4B2C">
        <w:t xml:space="preserve">　　随后，习近平等来到毛泽东等老一辈革命家旧居，重温老一辈革命家在杨家岭的革命经历，了解革命旧址保护情况。在延安时期，杨家岭是毛泽东居住时间最长的地方，著名的</w:t>
      </w:r>
      <w:r w:rsidRPr="007C4B2C">
        <w:t>“</w:t>
      </w:r>
      <w:r w:rsidRPr="007C4B2C">
        <w:t>窑洞对</w:t>
      </w:r>
      <w:r w:rsidRPr="007C4B2C">
        <w:t>”</w:t>
      </w:r>
      <w:r w:rsidRPr="007C4B2C">
        <w:t>就是在这里进行的。</w:t>
      </w:r>
      <w:r w:rsidRPr="007C4B2C">
        <w:t>“</w:t>
      </w:r>
      <w:r w:rsidRPr="007C4B2C">
        <w:t>窑洞对</w:t>
      </w:r>
      <w:r w:rsidRPr="007C4B2C">
        <w:t>”</w:t>
      </w:r>
      <w:r w:rsidRPr="007C4B2C">
        <w:t>的要义，是回答如何跳出治乱兴衰历史周期率、避免人亡政息、确保政权长期存在的问题。在</w:t>
      </w:r>
      <w:r w:rsidRPr="007C4B2C">
        <w:t>“</w:t>
      </w:r>
      <w:r w:rsidRPr="007C4B2C">
        <w:t>窑洞对</w:t>
      </w:r>
      <w:r w:rsidRPr="007C4B2C">
        <w:t>”</w:t>
      </w:r>
      <w:r w:rsidRPr="007C4B2C">
        <w:t>中，毛泽东同志给出了第一个答案，这就是让人民监督政府。党的十八大以来，以习近平同志为核心的党中央在全面从严治党的实践中给出了第二个答案，这就是党的自我革命。习近平指出，延安革命旧址见证了我们党在延安时期领导中国革命、探索马克思主义中国化时代化的光辉历程，是一本永远读不完的书，每次来都温故而知新，受到深刻教育和启示。要管理好、研究好，结合现实讲好杨家岭的故事、讲好党的七大的故事。</w:t>
      </w:r>
    </w:p>
    <w:p w:rsidR="007C4B2C" w:rsidRPr="007C4B2C" w:rsidRDefault="007C4B2C" w:rsidP="00E25C7A">
      <w:pPr>
        <w:ind w:firstLineChars="0" w:firstLine="0"/>
      </w:pPr>
      <w:r w:rsidRPr="007C4B2C">
        <w:lastRenderedPageBreak/>
        <w:t xml:space="preserve">　　讲解员介绍了当年陕北人民在民歌《白马调》基础上创作和传唱歌曲《东方红》的过程，并现场作了演唱。习近平指出，这些歌颂党、歌颂毛主席的文艺作品都是人民群众自发创作的，充分说明人民选择了毛泽东，人民拥戴毛泽东。</w:t>
      </w:r>
    </w:p>
    <w:p w:rsidR="007C4B2C" w:rsidRPr="007C4B2C" w:rsidRDefault="007C4B2C" w:rsidP="00E25C7A">
      <w:pPr>
        <w:ind w:firstLineChars="0" w:firstLine="0"/>
      </w:pPr>
      <w:r w:rsidRPr="007C4B2C">
        <w:t xml:space="preserve">　　随后，习近平等集体乘车前往延安革命纪念馆，参观《伟大历程</w:t>
      </w:r>
      <w:r w:rsidRPr="007C4B2C">
        <w:t>——</w:t>
      </w:r>
      <w:r w:rsidRPr="007C4B2C">
        <w:t>中共中央在延安十三年历史陈列》。</w:t>
      </w:r>
    </w:p>
    <w:p w:rsidR="007C4B2C" w:rsidRPr="007C4B2C" w:rsidRDefault="007C4B2C" w:rsidP="00E25C7A">
      <w:pPr>
        <w:ind w:firstLineChars="0" w:firstLine="0"/>
      </w:pPr>
      <w:r w:rsidRPr="007C4B2C">
        <w:t xml:space="preserve">　　从</w:t>
      </w:r>
      <w:r w:rsidRPr="007C4B2C">
        <w:t>1935</w:t>
      </w:r>
      <w:r w:rsidRPr="007C4B2C">
        <w:t>年到</w:t>
      </w:r>
      <w:r w:rsidRPr="007C4B2C">
        <w:t>1948</w:t>
      </w:r>
      <w:r w:rsidRPr="007C4B2C">
        <w:t>年，以延安为中心的陕甘宁边区是中共中央所在地，是中国人民抗日战争的政治指导中心和中国人民解放斗争的总后方。展览全面系统展示了党中央和毛泽东等老一辈革命家把马克思主义基本原理同中国革命具体实践相结合、在延安领导全国革命走向胜利的光辉历史。习近平等依次参观了</w:t>
      </w:r>
      <w:r w:rsidRPr="007C4B2C">
        <w:t>“</w:t>
      </w:r>
      <w:r w:rsidRPr="007C4B2C">
        <w:t>中共中央和红军长征的落脚点</w:t>
      </w:r>
      <w:r w:rsidRPr="007C4B2C">
        <w:t>”</w:t>
      </w:r>
      <w:r w:rsidRPr="007C4B2C">
        <w:t>、</w:t>
      </w:r>
      <w:r w:rsidRPr="007C4B2C">
        <w:t>“</w:t>
      </w:r>
      <w:r w:rsidRPr="007C4B2C">
        <w:t>中国人民抗日战争的政治指导中心</w:t>
      </w:r>
      <w:r w:rsidRPr="007C4B2C">
        <w:t>”</w:t>
      </w:r>
      <w:r w:rsidRPr="007C4B2C">
        <w:t>、</w:t>
      </w:r>
      <w:r w:rsidRPr="007C4B2C">
        <w:t>“</w:t>
      </w:r>
      <w:r w:rsidRPr="007C4B2C">
        <w:t>创建新民主主义的模范试验区</w:t>
      </w:r>
      <w:r w:rsidRPr="007C4B2C">
        <w:t>”</w:t>
      </w:r>
      <w:r w:rsidRPr="007C4B2C">
        <w:t>、</w:t>
      </w:r>
      <w:r w:rsidRPr="007C4B2C">
        <w:t>“</w:t>
      </w:r>
      <w:r w:rsidRPr="007C4B2C">
        <w:t>夺取全国胜利的出发点</w:t>
      </w:r>
      <w:r w:rsidRPr="007C4B2C">
        <w:t>”</w:t>
      </w:r>
      <w:r w:rsidRPr="007C4B2C">
        <w:t>、</w:t>
      </w:r>
      <w:r w:rsidRPr="007C4B2C">
        <w:t>“</w:t>
      </w:r>
      <w:r w:rsidRPr="007C4B2C">
        <w:t>延安精神永放光芒</w:t>
      </w:r>
      <w:r w:rsidRPr="007C4B2C">
        <w:t>”</w:t>
      </w:r>
      <w:r w:rsidRPr="007C4B2C">
        <w:t>等展览内容。习近平不时驻足观看，同大家一起缅怀党中央在延安时期的峥嵘岁月。</w:t>
      </w:r>
    </w:p>
    <w:p w:rsidR="007C4B2C" w:rsidRPr="007C4B2C" w:rsidRDefault="007C4B2C" w:rsidP="00E25C7A">
      <w:pPr>
        <w:ind w:firstLineChars="0" w:firstLine="0"/>
      </w:pPr>
      <w:r w:rsidRPr="007C4B2C">
        <w:t xml:space="preserve">　　参观结束时，习近平发表重要讲话。他表示，延安是中国革命的圣地、新中国的摇篮。从</w:t>
      </w:r>
      <w:r w:rsidRPr="007C4B2C">
        <w:t>1935</w:t>
      </w:r>
      <w:r w:rsidRPr="007C4B2C">
        <w:t>年到</w:t>
      </w:r>
      <w:r w:rsidRPr="007C4B2C">
        <w:t>1948</w:t>
      </w:r>
      <w:r w:rsidRPr="007C4B2C">
        <w:t>年，党中央和毛泽东等老一辈革命家在延安生活和战斗了</w:t>
      </w:r>
      <w:r w:rsidRPr="007C4B2C">
        <w:t>13</w:t>
      </w:r>
      <w:r w:rsidRPr="007C4B2C">
        <w:t>年，领导中国革命事业从低潮走向高潮、实现历史性转折，扭转了中国前途命运。巍巍宝塔山，滚滚延河水。延安用五谷杂粮滋养了中国共产党发展壮大，支持了中国革命走向胜利。延安和延安人民为中国革命事业</w:t>
      </w:r>
      <w:proofErr w:type="gramStart"/>
      <w:r w:rsidRPr="007C4B2C">
        <w:t>作出</w:t>
      </w:r>
      <w:proofErr w:type="gramEnd"/>
      <w:r w:rsidRPr="007C4B2C">
        <w:t>了巨大贡献，我们要永远铭记。</w:t>
      </w:r>
    </w:p>
    <w:p w:rsidR="007C4B2C" w:rsidRPr="007C4B2C" w:rsidRDefault="007C4B2C" w:rsidP="00E25C7A">
      <w:pPr>
        <w:ind w:firstLineChars="0" w:firstLine="0"/>
      </w:pPr>
      <w:r w:rsidRPr="007C4B2C">
        <w:lastRenderedPageBreak/>
        <w:t xml:space="preserve">　　习近平满怀深情地说，我在延安地区生活劳动了</w:t>
      </w:r>
      <w:r w:rsidRPr="007C4B2C">
        <w:t>7</w:t>
      </w:r>
      <w:r w:rsidRPr="007C4B2C">
        <w:t>年，我的父辈也是从这里走出去的，我对这里十分熟悉。当年在陕北插队的时候，每次路过延安，我都要来七大会址、杨家岭、枣园、凤凰山等革命旧址看一看。到中央工作后，先后</w:t>
      </w:r>
      <w:r w:rsidRPr="007C4B2C">
        <w:t>3</w:t>
      </w:r>
      <w:r w:rsidRPr="007C4B2C">
        <w:t>次来延安考察调研。这次和中央政治局常委同志一起来，就是要宣示新一届中央领导集体将继承和发扬延安时期党形成的优良革命传统和作风，弘扬延安精神。</w:t>
      </w:r>
    </w:p>
    <w:p w:rsidR="007C4B2C" w:rsidRPr="007C4B2C" w:rsidRDefault="007C4B2C" w:rsidP="00E25C7A">
      <w:pPr>
        <w:ind w:firstLineChars="0" w:firstLine="0"/>
      </w:pPr>
      <w:r w:rsidRPr="007C4B2C">
        <w:t xml:space="preserve">　　习近平强调，在延安时期形成和发扬的光荣传统和优良作风，培育形成的以坚定正确的政治方向、解放思想实事求是的思想路线、全心全意为人民服务的根本宗旨、自力更生艰苦奋斗的创业精神为主要内容的延安精神，是党的宝贵精神财富，要代代传承下去。</w:t>
      </w:r>
    </w:p>
    <w:p w:rsidR="007C4B2C" w:rsidRPr="007C4B2C" w:rsidRDefault="007C4B2C" w:rsidP="00E25C7A">
      <w:pPr>
        <w:ind w:firstLineChars="0" w:firstLine="0"/>
      </w:pPr>
      <w:r w:rsidRPr="007C4B2C">
        <w:t xml:space="preserve">　　习近平指出，坚定正确的政治方向是延安精神的精髓。</w:t>
      </w:r>
      <w:r w:rsidRPr="007C4B2C">
        <w:t>1938</w:t>
      </w:r>
      <w:r w:rsidRPr="007C4B2C">
        <w:t>年，毛泽东同志在延安抗日军政大学回答</w:t>
      </w:r>
      <w:r w:rsidRPr="007C4B2C">
        <w:t>“</w:t>
      </w:r>
      <w:r w:rsidRPr="007C4B2C">
        <w:t>在抗大应当学习什么</w:t>
      </w:r>
      <w:r w:rsidRPr="007C4B2C">
        <w:t>”</w:t>
      </w:r>
      <w:r w:rsidRPr="007C4B2C">
        <w:t>时指出，</w:t>
      </w:r>
      <w:r w:rsidRPr="007C4B2C">
        <w:t>“</w:t>
      </w:r>
      <w:r w:rsidRPr="007C4B2C">
        <w:t>首先是学一个政治方向</w:t>
      </w:r>
      <w:r w:rsidRPr="007C4B2C">
        <w:t>”</w:t>
      </w:r>
      <w:r w:rsidRPr="007C4B2C">
        <w:t>。全党同志要坚持正确政治方向，坚决贯彻党的基本理论、基本路线、基本方略，坚决落实党中央决策部署，把老一辈革命家开创的伟大事业继续推向前进。</w:t>
      </w:r>
    </w:p>
    <w:p w:rsidR="007C4B2C" w:rsidRPr="007C4B2C" w:rsidRDefault="007C4B2C" w:rsidP="00E25C7A">
      <w:pPr>
        <w:ind w:firstLineChars="0" w:firstLine="0"/>
      </w:pPr>
      <w:r w:rsidRPr="007C4B2C">
        <w:t xml:space="preserve">　　习近平强调，延安时期，党提出全心全意为人民服务的根本宗旨并写入党章，强调共产党</w:t>
      </w:r>
      <w:r w:rsidRPr="007C4B2C">
        <w:t>“</w:t>
      </w:r>
      <w:r w:rsidRPr="007C4B2C">
        <w:t>这个队伍完全是为着解放人民的，是彻底地为人民的利益工作的</w:t>
      </w:r>
      <w:r w:rsidRPr="007C4B2C">
        <w:t>”</w:t>
      </w:r>
      <w:r w:rsidRPr="007C4B2C">
        <w:t>，要求党的干部</w:t>
      </w:r>
      <w:r w:rsidRPr="007C4B2C">
        <w:t>“</w:t>
      </w:r>
      <w:r w:rsidRPr="007C4B2C">
        <w:t>把屁股端端地坐在老百姓的这一面</w:t>
      </w:r>
      <w:r w:rsidRPr="007C4B2C">
        <w:t>”</w:t>
      </w:r>
      <w:r w:rsidRPr="007C4B2C">
        <w:t>，形成了</w:t>
      </w:r>
      <w:r w:rsidRPr="007C4B2C">
        <w:t>“</w:t>
      </w:r>
      <w:r w:rsidRPr="007C4B2C">
        <w:t>只见公仆不见官</w:t>
      </w:r>
      <w:r w:rsidRPr="007C4B2C">
        <w:t>”</w:t>
      </w:r>
      <w:r w:rsidRPr="007C4B2C">
        <w:t>的生动局面。全党同志要站稳人民立场，</w:t>
      </w:r>
      <w:proofErr w:type="gramStart"/>
      <w:r w:rsidRPr="007C4B2C">
        <w:t>践行</w:t>
      </w:r>
      <w:proofErr w:type="gramEnd"/>
      <w:r w:rsidRPr="007C4B2C">
        <w:t>党的宗旨，贯彻党的群众路线，保持党同人民群众的血肉联系，自觉把以</w:t>
      </w:r>
      <w:r w:rsidRPr="007C4B2C">
        <w:lastRenderedPageBreak/>
        <w:t>人民为中心的发展思想贯穿到各项工作之中，扎实推进共同富裕，让现代化建设成果更多更公平惠及全体人民。</w:t>
      </w:r>
    </w:p>
    <w:p w:rsidR="007C4B2C" w:rsidRPr="007C4B2C" w:rsidRDefault="007C4B2C" w:rsidP="00E25C7A">
      <w:pPr>
        <w:ind w:firstLineChars="0" w:firstLine="0"/>
      </w:pPr>
      <w:r w:rsidRPr="007C4B2C">
        <w:t xml:space="preserve">　　习近平指出，党中央和红军安家延安后，由于敌人的军事包围和经济封锁，条件十分艰苦。延安军民积极响应毛泽东同志发出的</w:t>
      </w:r>
      <w:r w:rsidRPr="007C4B2C">
        <w:t>“</w:t>
      </w:r>
      <w:r w:rsidRPr="007C4B2C">
        <w:t>自己动手、丰衣足食</w:t>
      </w:r>
      <w:r w:rsidRPr="007C4B2C">
        <w:t>”</w:t>
      </w:r>
      <w:r w:rsidRPr="007C4B2C">
        <w:t>号召，开展了热火朝天的大生产运动，有力支持了抗日前线。全党同志要大力弘扬自力更生、艰苦奋斗精神，无论我们将来物质生活多么丰富，自力更生、艰苦奋斗的精神一定不能丢，脚踏实地、苦干实干，集中精力办好自己的事情，把国家和民族发展放在自己力量的基点上。</w:t>
      </w:r>
    </w:p>
    <w:p w:rsidR="007C4B2C" w:rsidRPr="007C4B2C" w:rsidRDefault="007C4B2C" w:rsidP="00E25C7A">
      <w:pPr>
        <w:ind w:firstLineChars="0" w:firstLine="0"/>
      </w:pPr>
      <w:r w:rsidRPr="007C4B2C">
        <w:t xml:space="preserve">　　习近平强调，当年毛泽东同志等老一辈革命家在延安，住窑洞、吃粗粮、穿布衣，用</w:t>
      </w:r>
      <w:r w:rsidRPr="007C4B2C">
        <w:t>“</w:t>
      </w:r>
      <w:r w:rsidRPr="007C4B2C">
        <w:t>延安作风</w:t>
      </w:r>
      <w:r w:rsidRPr="007C4B2C">
        <w:t>”</w:t>
      </w:r>
      <w:r w:rsidRPr="007C4B2C">
        <w:t>打败了</w:t>
      </w:r>
      <w:r w:rsidRPr="007C4B2C">
        <w:t>“</w:t>
      </w:r>
      <w:r w:rsidRPr="007C4B2C">
        <w:t>西安作风</w:t>
      </w:r>
      <w:r w:rsidRPr="007C4B2C">
        <w:t>”</w:t>
      </w:r>
      <w:r w:rsidRPr="007C4B2C">
        <w:t>。全党同志要把老一辈革命家和共产党人留下的光荣传统和优良作风传承好发扬好，勇于推进党的自我革命，坚定不移推进全面从严治党，始终保持党的先进性和纯洁性，确保党始终成为中国特色社会主义事业的坚强领导核心。</w:t>
      </w:r>
    </w:p>
    <w:p w:rsidR="007C4B2C" w:rsidRPr="007C4B2C" w:rsidRDefault="007C4B2C" w:rsidP="00E25C7A">
      <w:pPr>
        <w:ind w:firstLineChars="0" w:firstLine="0"/>
      </w:pPr>
      <w:r w:rsidRPr="007C4B2C">
        <w:t xml:space="preserve">　　习近平指出，延安时期，党以顽强的斗争精神和高超的斗争本领，有力开展了抗击日本军国主义侵略的斗争，有力应对了西安事变、七七事变、重庆谈判等一系列重大挑战，有力领导和指挥了全国革命斗争，有力应对了国民党军队对陕甘宁边区的重点进攻，靠小米加步枪打开了中国革命新局面。全党同志要发扬斗争精神、提高斗争本领，坚决战胜前进道路上的各种困难和挑战，依靠顽强斗争打开事业发展新天地。</w:t>
      </w:r>
    </w:p>
    <w:p w:rsidR="007C4B2C" w:rsidRPr="007C4B2C" w:rsidRDefault="007C4B2C" w:rsidP="00E25C7A">
      <w:pPr>
        <w:ind w:firstLineChars="0" w:firstLine="0"/>
      </w:pPr>
      <w:r w:rsidRPr="007C4B2C">
        <w:lastRenderedPageBreak/>
        <w:t xml:space="preserve">　　习近平强调，党的二十大制定了当前和今后一个时期党和国家的大政方针，描绘了以中国式现代化全面推进中华民族伟大复兴的宏伟蓝图。让我们踏上新征程，向着新的奋斗目标，出发！</w:t>
      </w:r>
    </w:p>
    <w:p w:rsidR="007C4B2C" w:rsidRPr="007C4B2C" w:rsidRDefault="007C4B2C" w:rsidP="00E25C7A">
      <w:pPr>
        <w:ind w:firstLineChars="0" w:firstLine="0"/>
      </w:pPr>
      <w:r w:rsidRPr="007C4B2C">
        <w:t xml:space="preserve">　　临行时，习近平同在场的老党员以及老红军、老八路、烈士后代，党校干部学院教师及纪念馆工作人员等亲切交流，勉励大家弘扬革命精神，讲好党的故事，激励人们坚定不移听党话、跟党走，为实现中华民族伟大复兴中国梦而不懈奋斗。现场响起长时间热烈的掌声。</w:t>
      </w:r>
    </w:p>
    <w:p w:rsidR="007C4B2C" w:rsidRPr="007C4B2C" w:rsidRDefault="007C4B2C" w:rsidP="00E25C7A">
      <w:pPr>
        <w:ind w:firstLineChars="0" w:firstLine="0"/>
      </w:pPr>
      <w:r w:rsidRPr="007C4B2C">
        <w:t xml:space="preserve">　　刘国中、陈希和中央有关部门负责同志，陕西省有关负责同志参加上述活动。</w:t>
      </w:r>
    </w:p>
    <w:p w:rsidR="00E25C7A" w:rsidRDefault="00E25C7A" w:rsidP="00E25C7A">
      <w:pPr>
        <w:pStyle w:val="1"/>
        <w:ind w:firstLine="720"/>
        <w:rPr>
          <w:rFonts w:hint="eastAsia"/>
        </w:rPr>
      </w:pPr>
    </w:p>
    <w:p w:rsidR="00E25C7A" w:rsidRDefault="00A86818" w:rsidP="00E25C7A">
      <w:pPr>
        <w:pStyle w:val="1"/>
        <w:rPr>
          <w:rFonts w:hint="eastAsia"/>
        </w:rPr>
      </w:pPr>
      <w:r>
        <w:rPr>
          <w:rFonts w:hint="eastAsia"/>
        </w:rPr>
        <w:t>《求是》杂志发表习近平总书记重要文章</w:t>
      </w:r>
    </w:p>
    <w:p w:rsidR="00A86818" w:rsidRDefault="00A86818" w:rsidP="00E25C7A">
      <w:pPr>
        <w:pStyle w:val="1"/>
      </w:pPr>
      <w:r>
        <w:rPr>
          <w:rFonts w:hint="eastAsia"/>
        </w:rPr>
        <w:t>《坚持人民至上》</w:t>
      </w:r>
    </w:p>
    <w:p w:rsidR="00A86818" w:rsidRDefault="00A86818" w:rsidP="00E25C7A">
      <w:pPr>
        <w:ind w:firstLine="640"/>
      </w:pPr>
      <w:r>
        <w:rPr>
          <w:rFonts w:hint="eastAsia"/>
        </w:rPr>
        <w:t>新华社北京</w:t>
      </w:r>
      <w:r>
        <w:rPr>
          <w:rFonts w:hint="eastAsia"/>
        </w:rPr>
        <w:t>10</w:t>
      </w:r>
      <w:r>
        <w:rPr>
          <w:rFonts w:hint="eastAsia"/>
        </w:rPr>
        <w:t>月</w:t>
      </w:r>
      <w:r>
        <w:rPr>
          <w:rFonts w:hint="eastAsia"/>
        </w:rPr>
        <w:t>15</w:t>
      </w:r>
      <w:r>
        <w:rPr>
          <w:rFonts w:hint="eastAsia"/>
        </w:rPr>
        <w:t>日电</w:t>
      </w:r>
      <w:r>
        <w:rPr>
          <w:rFonts w:hint="eastAsia"/>
        </w:rPr>
        <w:t xml:space="preserve"> 10</w:t>
      </w:r>
      <w:r>
        <w:rPr>
          <w:rFonts w:hint="eastAsia"/>
        </w:rPr>
        <w:t>月</w:t>
      </w:r>
      <w:r>
        <w:rPr>
          <w:rFonts w:hint="eastAsia"/>
        </w:rPr>
        <w:t>16</w:t>
      </w:r>
      <w:r>
        <w:rPr>
          <w:rFonts w:hint="eastAsia"/>
        </w:rPr>
        <w:t>日出版的第</w:t>
      </w:r>
      <w:r>
        <w:rPr>
          <w:rFonts w:hint="eastAsia"/>
        </w:rPr>
        <w:t>20</w:t>
      </w:r>
      <w:r>
        <w:rPr>
          <w:rFonts w:hint="eastAsia"/>
        </w:rPr>
        <w:t>期《求是》杂志将发表中共中央总书记、国家主席、中央军委主席习近平的重要文章《坚持人民至上》。</w:t>
      </w:r>
    </w:p>
    <w:p w:rsidR="00A86818" w:rsidRDefault="00A86818" w:rsidP="00E25C7A">
      <w:pPr>
        <w:ind w:firstLine="640"/>
      </w:pPr>
      <w:r>
        <w:rPr>
          <w:rFonts w:hint="eastAsia"/>
        </w:rPr>
        <w:t>文章强调，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w:t>
      </w:r>
      <w:r>
        <w:rPr>
          <w:rFonts w:hint="eastAsia"/>
        </w:rPr>
        <w:lastRenderedPageBreak/>
        <w:t>摇。坚持以人民为中心的发展思想，必须坚持人民至上、紧紧依靠人民、不断造福人民、牢牢植根人民，并落实到各项决策部署和实际工作之中。</w:t>
      </w:r>
    </w:p>
    <w:p w:rsidR="00A86818" w:rsidRDefault="00A86818" w:rsidP="00E25C7A">
      <w:pPr>
        <w:ind w:firstLine="640"/>
      </w:pPr>
      <w:r>
        <w:rPr>
          <w:rFonts w:hint="eastAsia"/>
        </w:rPr>
        <w:t>文章指出，我们党没有自己特殊的利益，党在任何时候都把群众利益放在第一位。这是我们党作为马克思主义政党区别于其他政党的显著标志。在重大疫情面前，我们一开始就鲜明提出把人民生命安全和身体健康放在第一位。人民至上、生命至上，保护人民生命安全和身体健康可以不惜一切代价。</w:t>
      </w:r>
    </w:p>
    <w:p w:rsidR="00A86818" w:rsidRDefault="00A86818" w:rsidP="00E25C7A">
      <w:pPr>
        <w:ind w:firstLine="640"/>
      </w:pPr>
      <w:r>
        <w:rPr>
          <w:rFonts w:hint="eastAsia"/>
        </w:rPr>
        <w:t>文章强调，人民是我们党执政的最大底气。我国社会主义民主是维护人民根本利益的最广泛、最真实、最管用的民主。我们要坚持人民民主，更好把人民的智慧和力量凝聚到党和人民事业中来。做好统筹疫情防控和经济社会发展工作，要紧紧依靠人民，积极主动作为，在应对危机中掌握工作主动权、打好发展主动仗。</w:t>
      </w:r>
    </w:p>
    <w:p w:rsidR="00A86818" w:rsidRDefault="00A86818" w:rsidP="00E25C7A">
      <w:pPr>
        <w:ind w:firstLine="640"/>
      </w:pPr>
      <w:r>
        <w:rPr>
          <w:rFonts w:hint="eastAsia"/>
        </w:rPr>
        <w:t>文章强调，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中国共产党把为民办事、为民造福作为最重要的政绩，把为老百姓办了多少好事实事作为检验政绩的重要标准。各级领导干部要树立正确的权力观、政绩观、事业观，不慕虚荣，不务虚功，不图虚名，切实做到为官一</w:t>
      </w:r>
      <w:r>
        <w:rPr>
          <w:rFonts w:hint="eastAsia"/>
        </w:rPr>
        <w:lastRenderedPageBreak/>
        <w:t>任、造福一方。</w:t>
      </w:r>
    </w:p>
    <w:p w:rsidR="00A86818" w:rsidRDefault="00A86818" w:rsidP="00E25C7A">
      <w:pPr>
        <w:ind w:firstLine="640"/>
      </w:pPr>
      <w:r>
        <w:rPr>
          <w:rFonts w:hint="eastAsia"/>
        </w:rPr>
        <w:t>文章指出，我们党要做到长期执政，就必须永远保持同人民群众的血肉联系，始终同人民群众想在一起、干在一起、风雨同舟、同甘共苦。党的十八大以来，我们</w:t>
      </w:r>
      <w:proofErr w:type="gramStart"/>
      <w:r>
        <w:rPr>
          <w:rFonts w:hint="eastAsia"/>
        </w:rPr>
        <w:t>一</w:t>
      </w:r>
      <w:proofErr w:type="gramEnd"/>
      <w:r>
        <w:rPr>
          <w:rFonts w:hint="eastAsia"/>
        </w:rPr>
        <w:t>以贯之全面从严治党，坚定不移反对和惩治腐败，坚持不懈整治“四风”，进行党的群众路线教育实践活动、“不忘初心、牢记使命”主题教育，就是要教育引导广大党员、干部始终同人民群众同呼吸、共命运、心连心。要坚定不移反对腐败，坚持不懈反对和克服形式主义、官僚主义。</w:t>
      </w:r>
    </w:p>
    <w:p w:rsidR="00A86818" w:rsidRDefault="00A86818" w:rsidP="00901B8A">
      <w:pPr>
        <w:ind w:firstLineChars="0" w:firstLine="0"/>
        <w:rPr>
          <w:rFonts w:hint="eastAsia"/>
        </w:rPr>
      </w:pPr>
    </w:p>
    <w:p w:rsidR="00901B8A" w:rsidRDefault="00901B8A" w:rsidP="00901B8A">
      <w:pPr>
        <w:ind w:firstLineChars="0" w:firstLine="0"/>
        <w:rPr>
          <w:rFonts w:hint="eastAsia"/>
        </w:rPr>
      </w:pPr>
    </w:p>
    <w:p w:rsidR="00901B8A" w:rsidRDefault="00901B8A" w:rsidP="00901B8A">
      <w:pPr>
        <w:pStyle w:val="1"/>
        <w:ind w:firstLine="720"/>
      </w:pPr>
      <w:r>
        <w:rPr>
          <w:rFonts w:hint="eastAsia"/>
        </w:rPr>
        <w:t>中国共产党章程</w:t>
      </w:r>
    </w:p>
    <w:p w:rsidR="00901B8A" w:rsidRDefault="00901B8A" w:rsidP="00901B8A">
      <w:pPr>
        <w:pStyle w:val="1"/>
        <w:ind w:firstLine="480"/>
        <w:rPr>
          <w:rFonts w:eastAsia="仿宋_GB2312" w:cs="仿宋_GB2312"/>
          <w:b/>
          <w:kern w:val="2"/>
          <w:sz w:val="24"/>
          <w:szCs w:val="24"/>
        </w:rPr>
      </w:pPr>
      <w:r>
        <w:rPr>
          <w:rFonts w:eastAsia="仿宋_GB2312" w:cs="仿宋_GB2312"/>
          <w:kern w:val="2"/>
          <w:sz w:val="24"/>
          <w:szCs w:val="24"/>
        </w:rPr>
        <w:t>（中国共产党第二十次全国代表大会部分修改，</w:t>
      </w:r>
      <w:r>
        <w:rPr>
          <w:rFonts w:eastAsia="仿宋_GB2312" w:cs="仿宋_GB2312"/>
          <w:kern w:val="2"/>
          <w:sz w:val="24"/>
          <w:szCs w:val="24"/>
        </w:rPr>
        <w:t>2022</w:t>
      </w:r>
      <w:r>
        <w:rPr>
          <w:rFonts w:eastAsia="仿宋_GB2312" w:cs="仿宋_GB2312"/>
          <w:kern w:val="2"/>
          <w:sz w:val="24"/>
          <w:szCs w:val="24"/>
        </w:rPr>
        <w:t>年</w:t>
      </w:r>
      <w:r>
        <w:rPr>
          <w:rFonts w:eastAsia="仿宋_GB2312" w:cs="仿宋_GB2312"/>
          <w:kern w:val="2"/>
          <w:sz w:val="24"/>
          <w:szCs w:val="24"/>
        </w:rPr>
        <w:t>10</w:t>
      </w:r>
      <w:r>
        <w:rPr>
          <w:rFonts w:eastAsia="仿宋_GB2312" w:cs="仿宋_GB2312"/>
          <w:kern w:val="2"/>
          <w:sz w:val="24"/>
          <w:szCs w:val="24"/>
        </w:rPr>
        <w:t>月</w:t>
      </w:r>
      <w:r>
        <w:rPr>
          <w:rFonts w:eastAsia="仿宋_GB2312" w:cs="仿宋_GB2312"/>
          <w:kern w:val="2"/>
          <w:sz w:val="24"/>
          <w:szCs w:val="24"/>
        </w:rPr>
        <w:t>22</w:t>
      </w:r>
      <w:r>
        <w:rPr>
          <w:rFonts w:eastAsia="仿宋_GB2312" w:cs="仿宋_GB2312"/>
          <w:kern w:val="2"/>
          <w:sz w:val="24"/>
          <w:szCs w:val="24"/>
        </w:rPr>
        <w:t>日通过）</w:t>
      </w:r>
    </w:p>
    <w:p w:rsidR="00901B8A" w:rsidRDefault="00901B8A" w:rsidP="00901B8A">
      <w:pPr>
        <w:spacing w:line="580" w:lineRule="exact"/>
        <w:ind w:firstLine="640"/>
        <w:jc w:val="center"/>
        <w:rPr>
          <w:rFonts w:ascii="Times New Roman" w:eastAsia="黑体" w:hAnsi="Times New Roman" w:hint="eastAsia"/>
          <w:szCs w:val="32"/>
        </w:rPr>
      </w:pPr>
    </w:p>
    <w:p w:rsidR="00901B8A" w:rsidRDefault="00901B8A" w:rsidP="00901B8A">
      <w:pPr>
        <w:pStyle w:val="2"/>
        <w:spacing w:before="156" w:after="156"/>
        <w:ind w:firstLineChars="62" w:firstLine="198"/>
        <w:jc w:val="center"/>
      </w:pPr>
      <w:r>
        <w:t>总</w:t>
      </w:r>
      <w:r>
        <w:t>  </w:t>
      </w:r>
      <w:r>
        <w:t>纲</w:t>
      </w:r>
    </w:p>
    <w:p w:rsidR="00901B8A" w:rsidRDefault="00901B8A" w:rsidP="00901B8A">
      <w:pPr>
        <w:ind w:firstLine="640"/>
      </w:pPr>
      <w:r>
        <w:rPr>
          <w:rFonts w:hint="eastAsia"/>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hint="eastAsia"/>
        </w:rPr>
        <w:t>最</w:t>
      </w:r>
      <w:proofErr w:type="gramEnd"/>
      <w:r>
        <w:rPr>
          <w:rFonts w:hint="eastAsia"/>
        </w:rPr>
        <w:t>广大人民的根本利益。党的最高理想和最终目标是实现共产主义。</w:t>
      </w:r>
    </w:p>
    <w:p w:rsidR="00901B8A" w:rsidRDefault="00901B8A" w:rsidP="00901B8A">
      <w:pPr>
        <w:ind w:firstLine="640"/>
      </w:pPr>
      <w:r>
        <w:rPr>
          <w:rFonts w:hint="eastAsia"/>
        </w:rPr>
        <w:t>中国共产党以马克思列宁主义、毛泽东思想、邓小平理论、“三个代表”重要思想、科学发展观、习近平新时代中国特色社会主义思想作为自己的行动指南。</w:t>
      </w:r>
    </w:p>
    <w:p w:rsidR="00901B8A" w:rsidRDefault="00901B8A" w:rsidP="00901B8A">
      <w:pPr>
        <w:ind w:firstLine="640"/>
      </w:pPr>
      <w:r>
        <w:rPr>
          <w:rFonts w:hint="eastAsia"/>
        </w:rPr>
        <w:lastRenderedPageBreak/>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901B8A" w:rsidRDefault="00901B8A" w:rsidP="00901B8A">
      <w:pPr>
        <w:ind w:firstLine="640"/>
      </w:pPr>
      <w:r>
        <w:rPr>
          <w:rFonts w:hint="eastAsia"/>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901B8A" w:rsidRDefault="00901B8A" w:rsidP="00901B8A">
      <w:pPr>
        <w:ind w:firstLine="640"/>
      </w:pPr>
      <w:r>
        <w:rPr>
          <w:rFonts w:hint="eastAsia"/>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w:t>
      </w:r>
      <w:r>
        <w:rPr>
          <w:rFonts w:hint="eastAsia"/>
        </w:rPr>
        <w:lastRenderedPageBreak/>
        <w:t>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901B8A" w:rsidRDefault="00901B8A" w:rsidP="00901B8A">
      <w:pPr>
        <w:ind w:firstLine="640"/>
      </w:pPr>
      <w:r>
        <w:rPr>
          <w:rFonts w:hint="eastAsia"/>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901B8A" w:rsidRDefault="00901B8A" w:rsidP="00901B8A">
      <w:pPr>
        <w:ind w:firstLine="640"/>
      </w:pPr>
      <w:r>
        <w:rPr>
          <w:rFonts w:hint="eastAsia"/>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w:t>
      </w:r>
      <w:r>
        <w:rPr>
          <w:rFonts w:hint="eastAsia"/>
        </w:rPr>
        <w:lastRenderedPageBreak/>
        <w:t>国共产党集体智慧的结晶，是发展中国特色社会主义必须长期坚持的指导思想。</w:t>
      </w:r>
    </w:p>
    <w:p w:rsidR="00901B8A" w:rsidRDefault="00901B8A" w:rsidP="00901B8A">
      <w:pPr>
        <w:ind w:firstLine="640"/>
      </w:pPr>
      <w:r>
        <w:rPr>
          <w:rFonts w:hint="eastAsia"/>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901B8A" w:rsidRDefault="00901B8A" w:rsidP="00901B8A">
      <w:pPr>
        <w:ind w:firstLine="640"/>
      </w:pPr>
      <w:r>
        <w:rPr>
          <w:rFonts w:hint="eastAsia"/>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w:t>
      </w:r>
      <w:r>
        <w:rPr>
          <w:rFonts w:hint="eastAsia"/>
        </w:rPr>
        <w:lastRenderedPageBreak/>
        <w:t>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901B8A" w:rsidRDefault="00901B8A" w:rsidP="00901B8A">
      <w:pPr>
        <w:ind w:firstLine="640"/>
      </w:pPr>
      <w:r>
        <w:rPr>
          <w:rFonts w:hint="eastAsia"/>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901B8A" w:rsidRDefault="00901B8A" w:rsidP="00901B8A">
      <w:pPr>
        <w:ind w:firstLine="640"/>
      </w:pPr>
      <w:r>
        <w:rPr>
          <w:rFonts w:hint="eastAsia"/>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w:t>
      </w:r>
      <w:r>
        <w:rPr>
          <w:rFonts w:hint="eastAsia"/>
        </w:rPr>
        <w:lastRenderedPageBreak/>
        <w:t>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w:t>
      </w:r>
      <w:r>
        <w:rPr>
          <w:rFonts w:ascii="宋体" w:eastAsia="宋体" w:hAnsi="宋体" w:cs="宋体" w:hint="eastAsia"/>
        </w:rPr>
        <w:t>〇</w:t>
      </w:r>
      <w:r>
        <w:rPr>
          <w:rFonts w:ascii="仿宋_GB2312" w:hAnsi="仿宋_GB2312" w:hint="eastAsia"/>
        </w:rPr>
        <w:t>三五年基本实现社会主义现代化，到本世纪中叶把我国建成社会主义现代化强国。</w:t>
      </w:r>
    </w:p>
    <w:p w:rsidR="00901B8A" w:rsidRDefault="00901B8A" w:rsidP="00901B8A">
      <w:pPr>
        <w:ind w:firstLine="640"/>
      </w:pPr>
      <w:r>
        <w:rPr>
          <w:rFonts w:hint="eastAsia"/>
        </w:rPr>
        <w:t>中国共产党在社会主义初级阶段的基本路线是：领导和团结全国各族人民，以经济建设为中心，坚持四项基本原则，</w:t>
      </w:r>
      <w:r>
        <w:rPr>
          <w:rFonts w:hint="eastAsia"/>
        </w:rPr>
        <w:lastRenderedPageBreak/>
        <w:t>坚持改革开放，自力更生，艰苦创业，为把我国建设成为富强民主文明和谐美丽的社会主义现代化强国而奋斗。</w:t>
      </w:r>
    </w:p>
    <w:p w:rsidR="00901B8A" w:rsidRDefault="00901B8A" w:rsidP="00901B8A">
      <w:pPr>
        <w:ind w:firstLine="640"/>
      </w:pPr>
      <w:r>
        <w:rPr>
          <w:rFonts w:hint="eastAsia"/>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901B8A" w:rsidRDefault="00901B8A" w:rsidP="00901B8A">
      <w:pPr>
        <w:ind w:firstLine="640"/>
      </w:pPr>
      <w:r>
        <w:rPr>
          <w:rFonts w:hint="eastAsia"/>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901B8A" w:rsidRDefault="00901B8A" w:rsidP="00901B8A">
      <w:pPr>
        <w:ind w:firstLine="640"/>
      </w:pPr>
      <w:r>
        <w:rPr>
          <w:rFonts w:hint="eastAsia"/>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901B8A" w:rsidRDefault="00901B8A" w:rsidP="00901B8A">
      <w:pPr>
        <w:ind w:firstLine="640"/>
      </w:pPr>
      <w:r>
        <w:rPr>
          <w:rFonts w:hint="eastAsia"/>
        </w:rPr>
        <w:lastRenderedPageBreak/>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901B8A" w:rsidRDefault="00901B8A" w:rsidP="00901B8A">
      <w:pPr>
        <w:ind w:firstLine="640"/>
      </w:pPr>
      <w:r>
        <w:rPr>
          <w:rFonts w:hint="eastAsia"/>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901B8A" w:rsidRDefault="00901B8A" w:rsidP="00901B8A">
      <w:pPr>
        <w:ind w:firstLine="640"/>
      </w:pPr>
      <w:r>
        <w:rPr>
          <w:rFonts w:hint="eastAsia"/>
        </w:rPr>
        <w:t>中国共产党领导人民发展社会主义先进文化。建设社会主义精神文明，实行依法治国和以德治国相结合，提高全民</w:t>
      </w:r>
      <w:r>
        <w:rPr>
          <w:rFonts w:hint="eastAsia"/>
        </w:rPr>
        <w:lastRenderedPageBreak/>
        <w:t>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Pr>
          <w:rFonts w:hint="eastAsia"/>
        </w:rPr>
        <w:t>践行</w:t>
      </w:r>
      <w:proofErr w:type="gramEnd"/>
      <w:r>
        <w:rPr>
          <w:rFonts w:hint="eastAsia"/>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901B8A" w:rsidRDefault="00901B8A" w:rsidP="00901B8A">
      <w:pPr>
        <w:ind w:firstLine="640"/>
      </w:pPr>
      <w:r>
        <w:rPr>
          <w:rFonts w:hint="eastAsia"/>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w:t>
      </w:r>
      <w:r>
        <w:rPr>
          <w:rFonts w:hint="eastAsia"/>
        </w:rPr>
        <w:lastRenderedPageBreak/>
        <w:t>益、危害社会稳定和经济发展的犯罪活动和犯罪分子，保持社会长期稳定。坚持总体国家安全观，统筹发展和安全，坚决维护国家主权、安全、发展利益。</w:t>
      </w:r>
    </w:p>
    <w:p w:rsidR="00901B8A" w:rsidRDefault="00901B8A" w:rsidP="00901B8A">
      <w:pPr>
        <w:ind w:firstLine="640"/>
      </w:pPr>
      <w:r>
        <w:rPr>
          <w:rFonts w:hint="eastAsia"/>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901B8A" w:rsidRDefault="00901B8A" w:rsidP="00901B8A">
      <w:pPr>
        <w:ind w:firstLine="640"/>
      </w:pPr>
      <w:r>
        <w:rPr>
          <w:rFonts w:hint="eastAsia"/>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901B8A" w:rsidRDefault="00901B8A" w:rsidP="00901B8A">
      <w:pPr>
        <w:ind w:firstLine="640"/>
      </w:pPr>
      <w:r>
        <w:rPr>
          <w:rFonts w:hint="eastAsia"/>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w:t>
      </w:r>
      <w:r>
        <w:rPr>
          <w:rFonts w:hint="eastAsia"/>
        </w:rPr>
        <w:lastRenderedPageBreak/>
        <w:t>献。</w:t>
      </w:r>
    </w:p>
    <w:p w:rsidR="00901B8A" w:rsidRDefault="00901B8A" w:rsidP="00901B8A">
      <w:pPr>
        <w:ind w:firstLine="640"/>
      </w:pPr>
      <w:r>
        <w:rPr>
          <w:rFonts w:hint="eastAsia"/>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rsidR="00901B8A" w:rsidRDefault="00901B8A" w:rsidP="00901B8A">
      <w:pPr>
        <w:ind w:firstLine="640"/>
      </w:pPr>
      <w:r>
        <w:rPr>
          <w:rFonts w:hint="eastAsia"/>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w:t>
      </w:r>
      <w:r>
        <w:rPr>
          <w:rFonts w:hint="eastAsia"/>
        </w:rPr>
        <w:lastRenderedPageBreak/>
        <w:t>互不干涉内部事务的原则，发展我党同各国共产党和其他政党的关系。</w:t>
      </w:r>
    </w:p>
    <w:p w:rsidR="00901B8A" w:rsidRDefault="00901B8A" w:rsidP="00901B8A">
      <w:pPr>
        <w:ind w:firstLine="640"/>
      </w:pPr>
      <w:r>
        <w:rPr>
          <w:rFonts w:hint="eastAsia"/>
        </w:rPr>
        <w:t>中国共产党要领导全国各族人民实现第二个百年奋斗目标、实现中华民族伟大复兴的中国梦，必须紧密围绕党的基本路线，坚持和加强党的全面领导，坚持党要管党、全面从严治党，弘扬坚持真理、坚守理想，</w:t>
      </w:r>
      <w:proofErr w:type="gramStart"/>
      <w:r>
        <w:rPr>
          <w:rFonts w:hint="eastAsia"/>
        </w:rPr>
        <w:t>践行</w:t>
      </w:r>
      <w:proofErr w:type="gramEnd"/>
      <w:r>
        <w:rPr>
          <w:rFonts w:hint="eastAsia"/>
        </w:rPr>
        <w:t>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901B8A" w:rsidRDefault="00901B8A" w:rsidP="00901B8A">
      <w:pPr>
        <w:ind w:firstLine="640"/>
      </w:pPr>
      <w:r>
        <w:rPr>
          <w:rFonts w:hint="eastAsia"/>
        </w:rPr>
        <w:t>第一，坚持党的基本路线。全党要用邓小平理论、“三个代表”重要思想、科学发展观、习近平新时代中国特色社会主义思想和党的基本路线统一思想，统一行动，并且毫不</w:t>
      </w:r>
      <w:r>
        <w:rPr>
          <w:rFonts w:hint="eastAsia"/>
        </w:rPr>
        <w:lastRenderedPageBreak/>
        <w:t>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rsidR="00901B8A" w:rsidRDefault="00901B8A" w:rsidP="00901B8A">
      <w:pPr>
        <w:ind w:firstLine="640"/>
      </w:pPr>
      <w:r>
        <w:rPr>
          <w:rFonts w:hint="eastAsia"/>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901B8A" w:rsidRDefault="00901B8A" w:rsidP="00901B8A">
      <w:pPr>
        <w:ind w:firstLine="640"/>
      </w:pPr>
      <w:r>
        <w:rPr>
          <w:rFonts w:hint="eastAsia"/>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w:t>
      </w:r>
      <w:proofErr w:type="gramStart"/>
      <w:r>
        <w:rPr>
          <w:rFonts w:hint="eastAsia"/>
        </w:rPr>
        <w:t>选拔党</w:t>
      </w:r>
      <w:proofErr w:type="gramEnd"/>
      <w:r>
        <w:rPr>
          <w:rFonts w:hint="eastAsia"/>
        </w:rPr>
        <w:t>和人民需要的好干部，培养和造就大批堪当时代重任的社会主义事业接班人，聚天下英才而用之，从组织上保证党的基本理论、基本路线、基本方略的贯彻落实。</w:t>
      </w:r>
    </w:p>
    <w:p w:rsidR="00901B8A" w:rsidRDefault="00901B8A" w:rsidP="00901B8A">
      <w:pPr>
        <w:ind w:firstLine="640"/>
      </w:pPr>
      <w:r>
        <w:rPr>
          <w:rFonts w:hint="eastAsia"/>
        </w:rPr>
        <w:t>第四，坚持全心全意为人民服务。党除了工人阶级和</w:t>
      </w:r>
      <w:proofErr w:type="gramStart"/>
      <w:r>
        <w:rPr>
          <w:rFonts w:hint="eastAsia"/>
        </w:rPr>
        <w:t>最</w:t>
      </w:r>
      <w:proofErr w:type="gramEnd"/>
      <w:r>
        <w:rPr>
          <w:rFonts w:hint="eastAsia"/>
        </w:rPr>
        <w:t>广大人民群众的利益，没有自己特殊的利益。党在任何时候都把群众利益放在第一位，同群众同甘共苦，保持最密切的联系，坚持权为民所用、情为民所系、利为民所谋，不允许</w:t>
      </w:r>
      <w:r>
        <w:rPr>
          <w:rFonts w:hint="eastAsia"/>
        </w:rPr>
        <w:lastRenderedPageBreak/>
        <w:t>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901B8A" w:rsidRDefault="00901B8A" w:rsidP="00901B8A">
      <w:pPr>
        <w:ind w:firstLine="640"/>
      </w:pPr>
      <w:r>
        <w:rPr>
          <w:rFonts w:hint="eastAsia"/>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901B8A" w:rsidRDefault="00901B8A" w:rsidP="00901B8A">
      <w:pPr>
        <w:ind w:firstLine="640"/>
      </w:pPr>
      <w:r>
        <w:rPr>
          <w:rFonts w:hint="eastAsia"/>
        </w:rPr>
        <w:t>第六，坚持从</w:t>
      </w:r>
      <w:proofErr w:type="gramStart"/>
      <w:r>
        <w:rPr>
          <w:rFonts w:hint="eastAsia"/>
        </w:rPr>
        <w:t>严管党</w:t>
      </w:r>
      <w:proofErr w:type="gramEnd"/>
      <w:r>
        <w:rPr>
          <w:rFonts w:hint="eastAsia"/>
        </w:rPr>
        <w:t>治党。全面从严治党永远在路上，党的自我革命永远在路上。新形势下，党面临的执政考验、改革开放考验、市场经济考验、外部环境考验是长期的、复</w:t>
      </w:r>
      <w:r>
        <w:rPr>
          <w:rFonts w:hint="eastAsia"/>
        </w:rPr>
        <w:lastRenderedPageBreak/>
        <w:t>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901B8A" w:rsidRDefault="00901B8A" w:rsidP="00901B8A">
      <w:pPr>
        <w:ind w:firstLine="640"/>
      </w:pPr>
      <w:r>
        <w:rPr>
          <w:rFonts w:hint="eastAsia"/>
        </w:rPr>
        <w:t>中国共产党的领导是中国特色社会主义</w:t>
      </w:r>
      <w:proofErr w:type="gramStart"/>
      <w:r>
        <w:rPr>
          <w:rFonts w:hint="eastAsia"/>
        </w:rPr>
        <w:t>最</w:t>
      </w:r>
      <w:proofErr w:type="gramEnd"/>
      <w:r>
        <w:rPr>
          <w:rFonts w:hint="eastAsia"/>
        </w:rPr>
        <w:t>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w:t>
      </w:r>
      <w:r>
        <w:rPr>
          <w:rFonts w:hint="eastAsia"/>
        </w:rPr>
        <w:lastRenderedPageBreak/>
        <w:t>性，充分发挥作用。党必须适应形势的发展和情况的变化，完善领导体制，改进领导方式，增强执政能力。共产党员必须同党外群众亲密合作，共同为建设中国特色社会主义而奋斗。</w:t>
      </w:r>
    </w:p>
    <w:p w:rsidR="00901B8A" w:rsidRDefault="00901B8A" w:rsidP="00901B8A">
      <w:pPr>
        <w:pStyle w:val="2"/>
        <w:spacing w:before="156" w:after="156"/>
        <w:ind w:firstLineChars="0" w:firstLine="0"/>
        <w:jc w:val="center"/>
        <w:rPr>
          <w:rFonts w:eastAsia="仿宋_GB2312" w:cs="仿宋_GB2312"/>
        </w:rPr>
      </w:pPr>
      <w:r>
        <w:t>第一章</w:t>
      </w:r>
      <w:r>
        <w:t>  </w:t>
      </w:r>
      <w:r>
        <w:t>党</w:t>
      </w:r>
      <w:r>
        <w:t>  </w:t>
      </w:r>
      <w:r>
        <w:t>员</w:t>
      </w:r>
    </w:p>
    <w:p w:rsidR="00901B8A" w:rsidRDefault="00901B8A" w:rsidP="00901B8A">
      <w:pPr>
        <w:ind w:firstLine="640"/>
      </w:pPr>
      <w:r>
        <w:rPr>
          <w:rFonts w:hint="eastAsia"/>
        </w:rPr>
        <w:t>第一条</w:t>
      </w:r>
      <w:r>
        <w:rPr>
          <w:rFonts w:hint="eastAsia"/>
        </w:rPr>
        <w:t>  </w:t>
      </w:r>
      <w:r>
        <w:rPr>
          <w:rFonts w:hint="eastAsia"/>
        </w:rPr>
        <w:t>年满十八岁的中国工人、农民、军人、知识分子和其他社会阶层的先进分子，承认党的纲领和章程，愿意参加党的一个组织并在其中积极工作、执行党的决议和按期交纳党费的，可以申请加入中国共产党。</w:t>
      </w:r>
    </w:p>
    <w:p w:rsidR="00901B8A" w:rsidRDefault="00901B8A" w:rsidP="00901B8A">
      <w:pPr>
        <w:ind w:firstLine="640"/>
      </w:pPr>
      <w:r>
        <w:rPr>
          <w:rFonts w:hint="eastAsia"/>
        </w:rPr>
        <w:t>第二条</w:t>
      </w:r>
      <w:r>
        <w:rPr>
          <w:rFonts w:hint="eastAsia"/>
        </w:rPr>
        <w:t>  </w:t>
      </w:r>
      <w:r>
        <w:rPr>
          <w:rFonts w:hint="eastAsia"/>
        </w:rPr>
        <w:t>中国共产党党员是中国工人阶级的有共产主义觉悟的先锋战士。</w:t>
      </w:r>
    </w:p>
    <w:p w:rsidR="00901B8A" w:rsidRDefault="00901B8A" w:rsidP="00901B8A">
      <w:pPr>
        <w:ind w:firstLine="640"/>
      </w:pPr>
      <w:r>
        <w:rPr>
          <w:rFonts w:hint="eastAsia"/>
        </w:rPr>
        <w:t>中国共产党党员必须全心全意为人民服务，不惜牺牲个人的一切，为实现共产主义奋斗终身。</w:t>
      </w:r>
    </w:p>
    <w:p w:rsidR="00901B8A" w:rsidRDefault="00901B8A" w:rsidP="00901B8A">
      <w:pPr>
        <w:ind w:firstLine="640"/>
      </w:pPr>
      <w:r>
        <w:rPr>
          <w:rFonts w:hint="eastAsia"/>
        </w:rPr>
        <w:t>中国共产党党员永远是劳动人民的普通一员。除了法律和政策规定范围内的个人利益和工作职权以外，所有共产党员都不得谋求任何私利和特权。</w:t>
      </w:r>
    </w:p>
    <w:p w:rsidR="00901B8A" w:rsidRDefault="00901B8A" w:rsidP="00901B8A">
      <w:pPr>
        <w:ind w:firstLine="640"/>
      </w:pPr>
      <w:r>
        <w:rPr>
          <w:rFonts w:hint="eastAsia"/>
        </w:rPr>
        <w:t>第三条</w:t>
      </w:r>
      <w:r>
        <w:rPr>
          <w:rFonts w:hint="eastAsia"/>
        </w:rPr>
        <w:t>  </w:t>
      </w:r>
      <w:r>
        <w:rPr>
          <w:rFonts w:hint="eastAsia"/>
        </w:rPr>
        <w:t>党员必须履行下列义务：</w:t>
      </w:r>
    </w:p>
    <w:p w:rsidR="00901B8A" w:rsidRDefault="00901B8A" w:rsidP="00901B8A">
      <w:pPr>
        <w:ind w:firstLine="640"/>
      </w:pPr>
      <w:r>
        <w:rPr>
          <w:rFonts w:hint="eastAsia"/>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sidR="00901B8A" w:rsidRDefault="00901B8A" w:rsidP="00901B8A">
      <w:pPr>
        <w:ind w:firstLine="640"/>
      </w:pPr>
      <w:r>
        <w:rPr>
          <w:rFonts w:hint="eastAsia"/>
        </w:rPr>
        <w:t>（二）增强“四个意识”、坚定“四个自信”、做到“两个维护”，贯彻执行党的基本路线和各项方针、政策，带头</w:t>
      </w:r>
      <w:r>
        <w:rPr>
          <w:rFonts w:hint="eastAsia"/>
        </w:rPr>
        <w:lastRenderedPageBreak/>
        <w:t>参加改革开放和社会主义现代化建设，带动群众为经济发展和社会进步艰苦奋斗，在生产、工作、学习和社会生活中起先锋模范作用。</w:t>
      </w:r>
    </w:p>
    <w:p w:rsidR="00901B8A" w:rsidRDefault="00901B8A" w:rsidP="00901B8A">
      <w:pPr>
        <w:ind w:firstLine="640"/>
      </w:pPr>
      <w:r>
        <w:rPr>
          <w:rFonts w:hint="eastAsia"/>
        </w:rPr>
        <w:t>（三）坚持党和人民的利益高于一切，个人利益服从党和人民的利益，吃苦在前，享受在后，克己奉公，多做贡献。</w:t>
      </w:r>
    </w:p>
    <w:p w:rsidR="00901B8A" w:rsidRDefault="00901B8A" w:rsidP="00901B8A">
      <w:pPr>
        <w:ind w:firstLine="640"/>
      </w:pPr>
      <w:r>
        <w:rPr>
          <w:rFonts w:hint="eastAsia"/>
        </w:rPr>
        <w:t>（四）自觉遵守党的纪律，首先是党的政治纪律和政治规矩，模范遵守国家的法律法规，严格保守党和国家的秘密，执行党的决定，服从组织分配，积极完成党的任务。</w:t>
      </w:r>
    </w:p>
    <w:p w:rsidR="00901B8A" w:rsidRDefault="00901B8A" w:rsidP="00901B8A">
      <w:pPr>
        <w:ind w:firstLine="640"/>
      </w:pPr>
      <w:r>
        <w:rPr>
          <w:rFonts w:hint="eastAsia"/>
        </w:rPr>
        <w:t>（五）维护党的团结和统一，对党忠诚老实，言行一致，坚决反对一切派别组织和小集团活动，反对阳奉阴违的两面派行为和一切阴谋诡计。</w:t>
      </w:r>
    </w:p>
    <w:p w:rsidR="00901B8A" w:rsidRDefault="00901B8A" w:rsidP="00901B8A">
      <w:pPr>
        <w:ind w:firstLine="640"/>
      </w:pPr>
      <w:r>
        <w:rPr>
          <w:rFonts w:hint="eastAsia"/>
        </w:rPr>
        <w:t>（六）切实开展批评和自我批评，勇于揭露和纠正违反党的原则的言行和工作中的缺点、错误，坚决同消极腐败现象作斗争。</w:t>
      </w:r>
    </w:p>
    <w:p w:rsidR="00901B8A" w:rsidRDefault="00901B8A" w:rsidP="00901B8A">
      <w:pPr>
        <w:ind w:firstLine="640"/>
      </w:pPr>
      <w:r>
        <w:rPr>
          <w:rFonts w:hint="eastAsia"/>
        </w:rPr>
        <w:t>（七）密切联系群众，向群众宣传党的主张，遇事同群众商量，及时向党反映群众的意见和要求，维护群众的正当利益。</w:t>
      </w:r>
    </w:p>
    <w:p w:rsidR="00901B8A" w:rsidRDefault="00901B8A" w:rsidP="00901B8A">
      <w:pPr>
        <w:ind w:firstLine="640"/>
      </w:pPr>
      <w:r>
        <w:rPr>
          <w:rFonts w:hint="eastAsia"/>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901B8A" w:rsidRDefault="00901B8A" w:rsidP="00901B8A">
      <w:pPr>
        <w:ind w:firstLine="640"/>
      </w:pPr>
      <w:r>
        <w:rPr>
          <w:rFonts w:hint="eastAsia"/>
        </w:rPr>
        <w:t>第四条</w:t>
      </w:r>
      <w:r>
        <w:rPr>
          <w:rFonts w:hint="eastAsia"/>
        </w:rPr>
        <w:t>  </w:t>
      </w:r>
      <w:r>
        <w:rPr>
          <w:rFonts w:hint="eastAsia"/>
        </w:rPr>
        <w:t>党员享有下列权利：</w:t>
      </w:r>
    </w:p>
    <w:p w:rsidR="00901B8A" w:rsidRDefault="00901B8A" w:rsidP="00901B8A">
      <w:pPr>
        <w:ind w:firstLine="640"/>
      </w:pPr>
      <w:r>
        <w:rPr>
          <w:rFonts w:hint="eastAsia"/>
        </w:rPr>
        <w:t>（一）参加党的有关会议，阅读党的有关文件，接受党的教育和培训。</w:t>
      </w:r>
    </w:p>
    <w:p w:rsidR="00901B8A" w:rsidRDefault="00901B8A" w:rsidP="00901B8A">
      <w:pPr>
        <w:ind w:firstLine="640"/>
      </w:pPr>
      <w:r>
        <w:rPr>
          <w:rFonts w:hint="eastAsia"/>
        </w:rPr>
        <w:lastRenderedPageBreak/>
        <w:t>（二）在党的会议上和党报党刊上，参加关于党的政策问题的讨论。</w:t>
      </w:r>
    </w:p>
    <w:p w:rsidR="00901B8A" w:rsidRDefault="00901B8A" w:rsidP="00901B8A">
      <w:pPr>
        <w:ind w:firstLine="640"/>
      </w:pPr>
      <w:r>
        <w:rPr>
          <w:rFonts w:hint="eastAsia"/>
        </w:rPr>
        <w:t>（三）对党的工作提出建议和倡议。</w:t>
      </w:r>
    </w:p>
    <w:p w:rsidR="00901B8A" w:rsidRDefault="00901B8A" w:rsidP="00901B8A">
      <w:pPr>
        <w:ind w:firstLine="640"/>
      </w:pPr>
      <w:r>
        <w:rPr>
          <w:rFonts w:hint="eastAsia"/>
        </w:rPr>
        <w:t>（四）在党的会议上有根据地批评党的任何组织和任何党员，向党负责地揭发、检举党的任何组织和任何党员违法乱纪的事实，要求处分违法乱纪的党员，要求罢免或撤换不称职的干部。</w:t>
      </w:r>
    </w:p>
    <w:p w:rsidR="00901B8A" w:rsidRDefault="00901B8A" w:rsidP="00901B8A">
      <w:pPr>
        <w:ind w:firstLine="640"/>
      </w:pPr>
      <w:r>
        <w:rPr>
          <w:rFonts w:hint="eastAsia"/>
        </w:rPr>
        <w:t>（五）行使表决权、选举权，有被选举权。</w:t>
      </w:r>
    </w:p>
    <w:p w:rsidR="00901B8A" w:rsidRDefault="00901B8A" w:rsidP="00901B8A">
      <w:pPr>
        <w:ind w:firstLine="640"/>
      </w:pPr>
      <w:r>
        <w:rPr>
          <w:rFonts w:hint="eastAsia"/>
        </w:rPr>
        <w:t>（六）在党组织讨论决定对党员的党纪处分或</w:t>
      </w:r>
      <w:proofErr w:type="gramStart"/>
      <w:r>
        <w:rPr>
          <w:rFonts w:hint="eastAsia"/>
        </w:rPr>
        <w:t>作出</w:t>
      </w:r>
      <w:proofErr w:type="gramEnd"/>
      <w:r>
        <w:rPr>
          <w:rFonts w:hint="eastAsia"/>
        </w:rPr>
        <w:t>鉴定时，本人有权参加和进行申辩，其他党员可以为他作证和辩护。</w:t>
      </w:r>
    </w:p>
    <w:p w:rsidR="00901B8A" w:rsidRDefault="00901B8A" w:rsidP="00901B8A">
      <w:pPr>
        <w:ind w:firstLine="640"/>
      </w:pPr>
      <w:r>
        <w:rPr>
          <w:rFonts w:hint="eastAsia"/>
        </w:rPr>
        <w:t>（七）对党的决议和政策如有不同意见，在坚决执行的前提下，可以声明保留，并且可以把自己的意见向党的上级组织直至中央提出。</w:t>
      </w:r>
    </w:p>
    <w:p w:rsidR="00901B8A" w:rsidRDefault="00901B8A" w:rsidP="00901B8A">
      <w:pPr>
        <w:ind w:firstLine="640"/>
      </w:pPr>
      <w:r>
        <w:rPr>
          <w:rFonts w:hint="eastAsia"/>
        </w:rPr>
        <w:t>（八）向党的上级组织直至中央提出请求、申诉和控告，并要求有关组织给以负责的答复。</w:t>
      </w:r>
    </w:p>
    <w:p w:rsidR="00901B8A" w:rsidRDefault="00901B8A" w:rsidP="00901B8A">
      <w:pPr>
        <w:ind w:firstLine="640"/>
      </w:pPr>
      <w:r>
        <w:rPr>
          <w:rFonts w:hint="eastAsia"/>
        </w:rPr>
        <w:t>党的任何一级组织直至中央都无权剥夺党员的上述权利。</w:t>
      </w:r>
    </w:p>
    <w:p w:rsidR="00901B8A" w:rsidRDefault="00901B8A" w:rsidP="00901B8A">
      <w:pPr>
        <w:ind w:firstLine="640"/>
      </w:pPr>
      <w:r>
        <w:rPr>
          <w:rFonts w:hint="eastAsia"/>
        </w:rPr>
        <w:t>第五条</w:t>
      </w:r>
      <w:r>
        <w:rPr>
          <w:rFonts w:hint="eastAsia"/>
        </w:rPr>
        <w:t>  </w:t>
      </w:r>
      <w:r>
        <w:rPr>
          <w:rFonts w:hint="eastAsia"/>
        </w:rPr>
        <w:t>发展党员，必须把政治标准放在首位，经过党的支部，坚持个别吸收的原则。</w:t>
      </w:r>
    </w:p>
    <w:p w:rsidR="00901B8A" w:rsidRDefault="00901B8A" w:rsidP="00901B8A">
      <w:pPr>
        <w:ind w:firstLine="640"/>
      </w:pPr>
      <w:r>
        <w:rPr>
          <w:rFonts w:hint="eastAsia"/>
        </w:rPr>
        <w:t>申请入党的人，要填写入党志愿书，要有两名正式党员作介绍人，要经过支部大会通过和上级党组织批准，并且经过预备期的考察，才能成为正式党员。</w:t>
      </w:r>
    </w:p>
    <w:p w:rsidR="00901B8A" w:rsidRDefault="00901B8A" w:rsidP="00901B8A">
      <w:pPr>
        <w:ind w:firstLine="640"/>
      </w:pPr>
      <w:r>
        <w:rPr>
          <w:rFonts w:hint="eastAsia"/>
        </w:rPr>
        <w:t>介绍人要认真了解申请人的思想、品质、经历和工作表</w:t>
      </w:r>
      <w:r>
        <w:rPr>
          <w:rFonts w:hint="eastAsia"/>
        </w:rPr>
        <w:lastRenderedPageBreak/>
        <w:t>现，向他解释党的纲领和党的章程，说明党员的条件、义务和权利，并向党组织</w:t>
      </w:r>
      <w:proofErr w:type="gramStart"/>
      <w:r>
        <w:rPr>
          <w:rFonts w:hint="eastAsia"/>
        </w:rPr>
        <w:t>作出</w:t>
      </w:r>
      <w:proofErr w:type="gramEnd"/>
      <w:r>
        <w:rPr>
          <w:rFonts w:hint="eastAsia"/>
        </w:rPr>
        <w:t>负责的报告。</w:t>
      </w:r>
    </w:p>
    <w:p w:rsidR="00901B8A" w:rsidRDefault="00901B8A" w:rsidP="00901B8A">
      <w:pPr>
        <w:ind w:firstLine="640"/>
      </w:pPr>
      <w:r>
        <w:rPr>
          <w:rFonts w:hint="eastAsia"/>
        </w:rPr>
        <w:t>党的支部委员会对申请入党的人，要注意征求党内外有关群众的意见，进行严格的审查，认为合格后再提交支部大会讨论。</w:t>
      </w:r>
    </w:p>
    <w:p w:rsidR="00901B8A" w:rsidRDefault="00901B8A" w:rsidP="00901B8A">
      <w:pPr>
        <w:ind w:firstLine="640"/>
      </w:pPr>
      <w:r>
        <w:rPr>
          <w:rFonts w:hint="eastAsia"/>
        </w:rPr>
        <w:t>上级党组织在批准申请人入党以前，要派人同他谈话，作进一步的了解，并帮助他提高对党的认识。</w:t>
      </w:r>
    </w:p>
    <w:p w:rsidR="00901B8A" w:rsidRDefault="00901B8A" w:rsidP="00901B8A">
      <w:pPr>
        <w:ind w:firstLine="640"/>
      </w:pPr>
      <w:r>
        <w:rPr>
          <w:rFonts w:hint="eastAsia"/>
        </w:rPr>
        <w:t>在特殊情况下，党的中央和省、自治区、直辖市委员会可以直接接收党员。</w:t>
      </w:r>
    </w:p>
    <w:p w:rsidR="00901B8A" w:rsidRDefault="00901B8A" w:rsidP="00901B8A">
      <w:pPr>
        <w:ind w:firstLine="640"/>
      </w:pPr>
      <w:r>
        <w:rPr>
          <w:rFonts w:hint="eastAsia"/>
        </w:rPr>
        <w:t>第六条</w:t>
      </w:r>
      <w:r>
        <w:rPr>
          <w:rFonts w:hint="eastAsia"/>
        </w:rPr>
        <w:t>  </w:t>
      </w:r>
      <w:r>
        <w:rPr>
          <w:rFonts w:hint="eastAsia"/>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901B8A" w:rsidRDefault="00901B8A" w:rsidP="00901B8A">
      <w:pPr>
        <w:ind w:firstLine="640"/>
      </w:pPr>
      <w:r>
        <w:rPr>
          <w:rFonts w:hint="eastAsia"/>
        </w:rPr>
        <w:t>第七条</w:t>
      </w:r>
      <w:r>
        <w:rPr>
          <w:rFonts w:hint="eastAsia"/>
        </w:rPr>
        <w:t>  </w:t>
      </w:r>
      <w:r>
        <w:rPr>
          <w:rFonts w:hint="eastAsia"/>
        </w:rPr>
        <w:t>预备党员的预备期为一年。党组织对预备党员应当认真教育和考察。</w:t>
      </w:r>
    </w:p>
    <w:p w:rsidR="00901B8A" w:rsidRDefault="00901B8A" w:rsidP="00901B8A">
      <w:pPr>
        <w:ind w:firstLine="640"/>
      </w:pPr>
      <w:r>
        <w:rPr>
          <w:rFonts w:hint="eastAsia"/>
        </w:rPr>
        <w:t>预备党员的义务同正式党员一样。预备党员的权利，除了没有表决权、选举权和被选举权以外，也同正式党员一样。</w:t>
      </w:r>
    </w:p>
    <w:p w:rsidR="00901B8A" w:rsidRDefault="00901B8A" w:rsidP="00901B8A">
      <w:pPr>
        <w:ind w:firstLine="640"/>
      </w:pPr>
      <w:r>
        <w:rPr>
          <w:rFonts w:hint="eastAsia"/>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w:t>
      </w:r>
      <w:r>
        <w:rPr>
          <w:rFonts w:hint="eastAsia"/>
        </w:rPr>
        <w:lastRenderedPageBreak/>
        <w:t>级党组织批准。</w:t>
      </w:r>
    </w:p>
    <w:p w:rsidR="00901B8A" w:rsidRDefault="00901B8A" w:rsidP="00901B8A">
      <w:pPr>
        <w:ind w:firstLine="640"/>
      </w:pPr>
      <w:r>
        <w:rPr>
          <w:rFonts w:hint="eastAsia"/>
        </w:rPr>
        <w:t>预备党员的预备期，从支部大会通过他为预备党员之日算起。党员的党龄，从预备期满转为正式党员之日算起。</w:t>
      </w:r>
    </w:p>
    <w:p w:rsidR="00901B8A" w:rsidRDefault="00901B8A" w:rsidP="00901B8A">
      <w:pPr>
        <w:ind w:firstLine="640"/>
      </w:pPr>
      <w:r>
        <w:rPr>
          <w:rFonts w:hint="eastAsia"/>
        </w:rPr>
        <w:t>第八条</w:t>
      </w:r>
      <w:r>
        <w:rPr>
          <w:rFonts w:hint="eastAsia"/>
        </w:rPr>
        <w:t>  </w:t>
      </w:r>
      <w:r>
        <w:rPr>
          <w:rFonts w:hint="eastAsia"/>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901B8A" w:rsidRDefault="00901B8A" w:rsidP="00901B8A">
      <w:pPr>
        <w:ind w:firstLine="640"/>
      </w:pPr>
      <w:r>
        <w:rPr>
          <w:rFonts w:hint="eastAsia"/>
        </w:rPr>
        <w:t>第九条</w:t>
      </w:r>
      <w:r>
        <w:rPr>
          <w:rFonts w:hint="eastAsia"/>
        </w:rPr>
        <w:t>  </w:t>
      </w:r>
      <w:r>
        <w:rPr>
          <w:rFonts w:hint="eastAsia"/>
        </w:rPr>
        <w:t>党员有退党的自由。党员要求退党，应当经支部大会讨论后宣布除名，并报上级党组织备案。</w:t>
      </w:r>
    </w:p>
    <w:p w:rsidR="00901B8A" w:rsidRDefault="00901B8A" w:rsidP="00901B8A">
      <w:pPr>
        <w:ind w:firstLine="640"/>
      </w:pPr>
      <w:r>
        <w:rPr>
          <w:rFonts w:hint="eastAsia"/>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901B8A" w:rsidRDefault="00901B8A" w:rsidP="00901B8A">
      <w:pPr>
        <w:ind w:firstLine="640"/>
      </w:pPr>
      <w:r>
        <w:rPr>
          <w:rFonts w:hint="eastAsia"/>
        </w:rPr>
        <w:t>党员如果没有正当理由，连续六个月不参加党的组织生活，或</w:t>
      </w:r>
      <w:proofErr w:type="gramStart"/>
      <w:r>
        <w:rPr>
          <w:rFonts w:hint="eastAsia"/>
        </w:rPr>
        <w:t>不</w:t>
      </w:r>
      <w:proofErr w:type="gramEnd"/>
      <w:r>
        <w:rPr>
          <w:rFonts w:hint="eastAsia"/>
        </w:rPr>
        <w:t>交纳党费，或不做党所分配的工作，就被认为是自行脱党。支部大会应当决定把这样的党员除名，并报上级党组织批准。</w:t>
      </w:r>
    </w:p>
    <w:p w:rsidR="00901B8A" w:rsidRDefault="00901B8A" w:rsidP="00901B8A">
      <w:pPr>
        <w:pStyle w:val="a7"/>
        <w:widowControl/>
        <w:spacing w:before="242" w:beforeAutospacing="0" w:after="242" w:afterAutospacing="0" w:line="432" w:lineRule="atLeast"/>
        <w:ind w:firstLine="640"/>
        <w:jc w:val="center"/>
        <w:rPr>
          <w:rFonts w:ascii="Times New Roman" w:eastAsia="仿宋_GB2312" w:hAnsi="Times New Roman" w:cs="仿宋_GB2312"/>
          <w:kern w:val="2"/>
          <w:sz w:val="32"/>
          <w:szCs w:val="32"/>
        </w:rPr>
      </w:pPr>
      <w:r>
        <w:rPr>
          <w:rFonts w:ascii="Times New Roman" w:eastAsia="黑体" w:hAnsi="Times New Roman" w:cstheme="minorBidi" w:hint="eastAsia"/>
          <w:kern w:val="2"/>
          <w:sz w:val="32"/>
          <w:szCs w:val="32"/>
        </w:rPr>
        <w:t>第二章</w:t>
      </w:r>
      <w:r>
        <w:rPr>
          <w:rFonts w:ascii="Times New Roman" w:eastAsia="黑体" w:hAnsi="Times New Roman" w:cstheme="minorBidi" w:hint="eastAsia"/>
          <w:kern w:val="2"/>
          <w:sz w:val="32"/>
          <w:szCs w:val="32"/>
        </w:rPr>
        <w:t>  </w:t>
      </w:r>
      <w:r>
        <w:rPr>
          <w:rFonts w:ascii="Times New Roman" w:eastAsia="黑体" w:hAnsi="Times New Roman" w:cstheme="minorBidi" w:hint="eastAsia"/>
          <w:kern w:val="2"/>
          <w:sz w:val="32"/>
          <w:szCs w:val="32"/>
        </w:rPr>
        <w:t>党的组织制度</w:t>
      </w:r>
    </w:p>
    <w:p w:rsidR="00901B8A" w:rsidRDefault="00901B8A" w:rsidP="00901B8A">
      <w:pPr>
        <w:ind w:firstLine="640"/>
      </w:pPr>
      <w:r>
        <w:rPr>
          <w:rFonts w:hint="eastAsia"/>
        </w:rPr>
        <w:t>第十条</w:t>
      </w:r>
      <w:r>
        <w:rPr>
          <w:rFonts w:hint="eastAsia"/>
        </w:rPr>
        <w:t>  </w:t>
      </w:r>
      <w:r>
        <w:rPr>
          <w:rFonts w:hint="eastAsia"/>
        </w:rPr>
        <w:t>党是根据自己的纲领和章程，按照民主集中制组织起来的统一整体。党的民主集中制的基本原则是：</w:t>
      </w:r>
    </w:p>
    <w:p w:rsidR="00901B8A" w:rsidRDefault="00901B8A" w:rsidP="00901B8A">
      <w:pPr>
        <w:ind w:firstLine="640"/>
      </w:pPr>
      <w:r>
        <w:rPr>
          <w:rFonts w:hint="eastAsia"/>
        </w:rPr>
        <w:lastRenderedPageBreak/>
        <w:t>（一）党员个人服从党的组织，少数服从多数，下级组织服从上级组织，全党各个组织和全体党员服从党的全国代表大会和中央委员会。</w:t>
      </w:r>
    </w:p>
    <w:p w:rsidR="00901B8A" w:rsidRDefault="00901B8A" w:rsidP="00901B8A">
      <w:pPr>
        <w:ind w:firstLine="640"/>
      </w:pPr>
      <w:r>
        <w:rPr>
          <w:rFonts w:hint="eastAsia"/>
        </w:rPr>
        <w:t>（二）党的各级领导机关，除它们派出的代表机关和在非党组织中的党组外，都由选举产生。</w:t>
      </w:r>
    </w:p>
    <w:p w:rsidR="00901B8A" w:rsidRDefault="00901B8A" w:rsidP="00901B8A">
      <w:pPr>
        <w:ind w:firstLine="640"/>
      </w:pPr>
      <w:r>
        <w:rPr>
          <w:rFonts w:hint="eastAsia"/>
        </w:rPr>
        <w:t>（三）党的最高领导机关，是党的全国代表大会和它所产生的中央委员会。党的地方各级领导机关，是党的地方各级代表大会和它们所产生的委员会。党的各级委员会向同级的代表大会负责并报告工作。</w:t>
      </w:r>
    </w:p>
    <w:p w:rsidR="00901B8A" w:rsidRDefault="00901B8A" w:rsidP="00901B8A">
      <w:pPr>
        <w:ind w:firstLine="640"/>
      </w:pPr>
      <w:r>
        <w:rPr>
          <w:rFonts w:hint="eastAsia"/>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901B8A" w:rsidRDefault="00901B8A" w:rsidP="00901B8A">
      <w:pPr>
        <w:ind w:firstLine="640"/>
      </w:pPr>
      <w:r>
        <w:rPr>
          <w:rFonts w:hint="eastAsia"/>
        </w:rPr>
        <w:t>（五）党的各级委员会实行集体领导和个人分工负责相结合的制度。凡属重大问题都要按照集体领导、民主集中、个别酝酿、会议决定的原则，由党的委员会集体讨论，</w:t>
      </w:r>
      <w:proofErr w:type="gramStart"/>
      <w:r>
        <w:rPr>
          <w:rFonts w:hint="eastAsia"/>
        </w:rPr>
        <w:t>作出</w:t>
      </w:r>
      <w:proofErr w:type="gramEnd"/>
      <w:r>
        <w:rPr>
          <w:rFonts w:hint="eastAsia"/>
        </w:rPr>
        <w:t>决定；委员会成员要根据集体的决定和分工，切实履行自己的职责。</w:t>
      </w:r>
    </w:p>
    <w:p w:rsidR="00901B8A" w:rsidRDefault="00901B8A" w:rsidP="00901B8A">
      <w:pPr>
        <w:ind w:firstLine="640"/>
      </w:pPr>
      <w:r>
        <w:rPr>
          <w:rFonts w:hint="eastAsia"/>
        </w:rPr>
        <w:t>（六）党禁止任何形式的个人崇拜。要保证党的领导人的活动处于党和人民的监督之下，同时维护一切代表党和人民利益的领导人的威信。</w:t>
      </w:r>
    </w:p>
    <w:p w:rsidR="00901B8A" w:rsidRDefault="00901B8A" w:rsidP="00901B8A">
      <w:pPr>
        <w:ind w:firstLine="640"/>
      </w:pPr>
      <w:r>
        <w:rPr>
          <w:rFonts w:hint="eastAsia"/>
        </w:rPr>
        <w:t>第十一条</w:t>
      </w:r>
      <w:r>
        <w:rPr>
          <w:rFonts w:hint="eastAsia"/>
        </w:rPr>
        <w:t>  </w:t>
      </w:r>
      <w:r>
        <w:rPr>
          <w:rFonts w:hint="eastAsia"/>
        </w:rPr>
        <w:t>党的各级代表大会的代表和委员会的产生，要</w:t>
      </w:r>
      <w:r>
        <w:rPr>
          <w:rFonts w:hint="eastAsia"/>
        </w:rPr>
        <w:lastRenderedPageBreak/>
        <w:t>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hint="eastAsia"/>
        </w:rPr>
        <w:t>不</w:t>
      </w:r>
      <w:proofErr w:type="gramEnd"/>
      <w:r>
        <w:rPr>
          <w:rFonts w:hint="eastAsia"/>
        </w:rPr>
        <w:t>选任何一个候选人和另选他人的权利。任何组织和个人不得以任何方式强迫选举人选举或不选举某个人。</w:t>
      </w:r>
    </w:p>
    <w:p w:rsidR="00901B8A" w:rsidRDefault="00901B8A" w:rsidP="00901B8A">
      <w:pPr>
        <w:ind w:firstLine="640"/>
      </w:pPr>
      <w:r>
        <w:rPr>
          <w:rFonts w:hint="eastAsia"/>
        </w:rPr>
        <w:t>党的地方各级代表大会和基层代表大会的选举，如果发生违反党章的情况，上一级党的委员会在调查核实后，应</w:t>
      </w:r>
      <w:proofErr w:type="gramStart"/>
      <w:r>
        <w:rPr>
          <w:rFonts w:hint="eastAsia"/>
        </w:rPr>
        <w:t>作出</w:t>
      </w:r>
      <w:proofErr w:type="gramEnd"/>
      <w:r>
        <w:rPr>
          <w:rFonts w:hint="eastAsia"/>
        </w:rPr>
        <w:t>选举无效和采取相应措施的决定，并报再上一级党的委员会审查批准，正式宣布执行。</w:t>
      </w:r>
    </w:p>
    <w:p w:rsidR="00901B8A" w:rsidRDefault="00901B8A" w:rsidP="00901B8A">
      <w:pPr>
        <w:ind w:firstLine="640"/>
      </w:pPr>
      <w:r>
        <w:rPr>
          <w:rFonts w:hint="eastAsia"/>
        </w:rPr>
        <w:t>党的各级代表大会代表实行任期制。</w:t>
      </w:r>
    </w:p>
    <w:p w:rsidR="00901B8A" w:rsidRDefault="00901B8A" w:rsidP="00901B8A">
      <w:pPr>
        <w:ind w:firstLine="640"/>
      </w:pPr>
      <w:r>
        <w:rPr>
          <w:rFonts w:hint="eastAsia"/>
        </w:rPr>
        <w:t>第十二条</w:t>
      </w:r>
      <w:r>
        <w:rPr>
          <w:rFonts w:hint="eastAsia"/>
        </w:rPr>
        <w:t>  </w:t>
      </w:r>
      <w:r>
        <w:rPr>
          <w:rFonts w:hint="eastAsia"/>
        </w:rPr>
        <w:t>党的中央和地方各级委员会在必要时召集代表会议，讨论和决定需要及时解决的重大问题。代表会议代表的名额和产生办法，由召集代表会议的委员会决定。</w:t>
      </w:r>
    </w:p>
    <w:p w:rsidR="00901B8A" w:rsidRDefault="00901B8A" w:rsidP="00901B8A">
      <w:pPr>
        <w:ind w:firstLine="640"/>
      </w:pPr>
      <w:r>
        <w:rPr>
          <w:rFonts w:hint="eastAsia"/>
        </w:rPr>
        <w:t>第十三条</w:t>
      </w:r>
      <w:r>
        <w:rPr>
          <w:rFonts w:hint="eastAsia"/>
        </w:rPr>
        <w:t>  </w:t>
      </w:r>
      <w:r>
        <w:rPr>
          <w:rFonts w:hint="eastAsia"/>
        </w:rPr>
        <w:t>凡是成立党的新组织，或是撤销党的原有组织，必须由上级党组织决定。</w:t>
      </w:r>
    </w:p>
    <w:p w:rsidR="00901B8A" w:rsidRDefault="00901B8A" w:rsidP="00901B8A">
      <w:pPr>
        <w:ind w:firstLine="640"/>
      </w:pPr>
      <w:r>
        <w:rPr>
          <w:rFonts w:hint="eastAsia"/>
        </w:rPr>
        <w:t>在党的地方各级代表大会和基层代表大会闭会期间，上级党的组织认为有必要时，可以调动或者指派下级党组织的负责人。</w:t>
      </w:r>
    </w:p>
    <w:p w:rsidR="00901B8A" w:rsidRDefault="00901B8A" w:rsidP="00901B8A">
      <w:pPr>
        <w:ind w:firstLine="640"/>
      </w:pPr>
      <w:r>
        <w:rPr>
          <w:rFonts w:hint="eastAsia"/>
        </w:rPr>
        <w:t>党的中央和地方各级委员会可以派出代表机关。</w:t>
      </w:r>
    </w:p>
    <w:p w:rsidR="00901B8A" w:rsidRDefault="00901B8A" w:rsidP="00901B8A">
      <w:pPr>
        <w:ind w:firstLine="640"/>
      </w:pPr>
      <w:r>
        <w:rPr>
          <w:rFonts w:hint="eastAsia"/>
        </w:rPr>
        <w:t>第十四条</w:t>
      </w:r>
      <w:r>
        <w:rPr>
          <w:rFonts w:hint="eastAsia"/>
        </w:rPr>
        <w:t>  </w:t>
      </w:r>
      <w:r>
        <w:rPr>
          <w:rFonts w:hint="eastAsia"/>
        </w:rPr>
        <w:t>党的中央和省、自治区、直辖市委员会实行巡视制度，在一届任期内，对所管理的地方、部门、企事业单位党组织实现</w:t>
      </w:r>
      <w:proofErr w:type="gramStart"/>
      <w:r>
        <w:rPr>
          <w:rFonts w:hint="eastAsia"/>
        </w:rPr>
        <w:t>巡视全</w:t>
      </w:r>
      <w:proofErr w:type="gramEnd"/>
      <w:r>
        <w:rPr>
          <w:rFonts w:hint="eastAsia"/>
        </w:rPr>
        <w:t>覆盖。</w:t>
      </w:r>
    </w:p>
    <w:p w:rsidR="00901B8A" w:rsidRDefault="00901B8A" w:rsidP="00901B8A">
      <w:pPr>
        <w:ind w:firstLine="640"/>
      </w:pPr>
      <w:r>
        <w:rPr>
          <w:rFonts w:hint="eastAsia"/>
        </w:rPr>
        <w:lastRenderedPageBreak/>
        <w:t>中央有关部委和国家机关部门党组（党委）根据工作需要，开展巡视工作。</w:t>
      </w:r>
    </w:p>
    <w:p w:rsidR="00901B8A" w:rsidRDefault="00901B8A" w:rsidP="00901B8A">
      <w:pPr>
        <w:ind w:firstLine="640"/>
      </w:pPr>
      <w:r>
        <w:rPr>
          <w:rFonts w:hint="eastAsia"/>
        </w:rPr>
        <w:t>党的市（地、州、盟）和县（市、区、旗）委员会建立巡察制度。</w:t>
      </w:r>
    </w:p>
    <w:p w:rsidR="00901B8A" w:rsidRDefault="00901B8A" w:rsidP="00901B8A">
      <w:pPr>
        <w:ind w:firstLine="640"/>
      </w:pPr>
      <w:r>
        <w:rPr>
          <w:rFonts w:hint="eastAsia"/>
        </w:rPr>
        <w:t>第十五条</w:t>
      </w:r>
      <w:r>
        <w:rPr>
          <w:rFonts w:hint="eastAsia"/>
        </w:rPr>
        <w:t>  </w:t>
      </w:r>
      <w:r>
        <w:rPr>
          <w:rFonts w:hint="eastAsia"/>
        </w:rPr>
        <w:t>党的各级领导机关，对同下级组织有关的重要问题</w:t>
      </w:r>
      <w:proofErr w:type="gramStart"/>
      <w:r>
        <w:rPr>
          <w:rFonts w:hint="eastAsia"/>
        </w:rPr>
        <w:t>作出</w:t>
      </w:r>
      <w:proofErr w:type="gramEnd"/>
      <w:r>
        <w:rPr>
          <w:rFonts w:hint="eastAsia"/>
        </w:rPr>
        <w:t>决定时，在通常情况下，要征求下级组织的意见。要保证下级组织能够正常行使他们的职权。凡属应由下级组织处理的问题，如无特殊情况，上级领导机关不要干预。</w:t>
      </w:r>
    </w:p>
    <w:p w:rsidR="00901B8A" w:rsidRDefault="00901B8A" w:rsidP="00901B8A">
      <w:pPr>
        <w:ind w:firstLine="640"/>
      </w:pPr>
      <w:r>
        <w:rPr>
          <w:rFonts w:hint="eastAsia"/>
        </w:rPr>
        <w:t>第十六条</w:t>
      </w:r>
      <w:r>
        <w:rPr>
          <w:rFonts w:hint="eastAsia"/>
        </w:rPr>
        <w:t>  </w:t>
      </w:r>
      <w:r>
        <w:rPr>
          <w:rFonts w:hint="eastAsia"/>
        </w:rPr>
        <w:t>有关全国性的重大政策问题，只有党中央有权</w:t>
      </w:r>
      <w:proofErr w:type="gramStart"/>
      <w:r>
        <w:rPr>
          <w:rFonts w:hint="eastAsia"/>
        </w:rPr>
        <w:t>作出</w:t>
      </w:r>
      <w:proofErr w:type="gramEnd"/>
      <w:r>
        <w:rPr>
          <w:rFonts w:hint="eastAsia"/>
        </w:rPr>
        <w:t>决定，各部门、各地方的党组织可以向中央提出建议，但不得擅自</w:t>
      </w:r>
      <w:proofErr w:type="gramStart"/>
      <w:r>
        <w:rPr>
          <w:rFonts w:hint="eastAsia"/>
        </w:rPr>
        <w:t>作出</w:t>
      </w:r>
      <w:proofErr w:type="gramEnd"/>
      <w:r>
        <w:rPr>
          <w:rFonts w:hint="eastAsia"/>
        </w:rPr>
        <w:t>决定和对外发表主张。</w:t>
      </w:r>
    </w:p>
    <w:p w:rsidR="00901B8A" w:rsidRDefault="00901B8A" w:rsidP="00901B8A">
      <w:pPr>
        <w:ind w:firstLine="640"/>
      </w:pPr>
      <w:r>
        <w:rPr>
          <w:rFonts w:hint="eastAsia"/>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901B8A" w:rsidRDefault="00901B8A" w:rsidP="00901B8A">
      <w:pPr>
        <w:ind w:firstLine="640"/>
      </w:pPr>
      <w:r>
        <w:rPr>
          <w:rFonts w:hint="eastAsia"/>
        </w:rPr>
        <w:t>党的各级组织的报刊和其他宣传工具，必须宣传党的路线、方针、政策和决议。</w:t>
      </w:r>
    </w:p>
    <w:p w:rsidR="00901B8A" w:rsidRDefault="00901B8A" w:rsidP="00901B8A">
      <w:pPr>
        <w:ind w:firstLine="640"/>
      </w:pPr>
      <w:r>
        <w:rPr>
          <w:rFonts w:hint="eastAsia"/>
        </w:rPr>
        <w:t>第十七条</w:t>
      </w:r>
      <w:r>
        <w:rPr>
          <w:rFonts w:hint="eastAsia"/>
        </w:rPr>
        <w:t>  </w:t>
      </w:r>
      <w:r>
        <w:rPr>
          <w:rFonts w:hint="eastAsia"/>
        </w:rPr>
        <w:t>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Pr>
          <w:rFonts w:hint="eastAsia"/>
        </w:rPr>
        <w:t>作出</w:t>
      </w:r>
      <w:proofErr w:type="gramEnd"/>
      <w:r>
        <w:rPr>
          <w:rFonts w:hint="eastAsia"/>
        </w:rPr>
        <w:t>决定，进一步调查研究，交换意见，下次再表决；在特殊情况下，也可将争论情况向上级组织报告，请求裁决。</w:t>
      </w:r>
    </w:p>
    <w:p w:rsidR="00901B8A" w:rsidRDefault="00901B8A" w:rsidP="00901B8A">
      <w:pPr>
        <w:ind w:firstLine="640"/>
      </w:pPr>
      <w:r>
        <w:rPr>
          <w:rFonts w:hint="eastAsia"/>
        </w:rPr>
        <w:lastRenderedPageBreak/>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hint="eastAsia"/>
        </w:rPr>
        <w:t>作出</w:t>
      </w:r>
      <w:proofErr w:type="gramEnd"/>
      <w:r>
        <w:rPr>
          <w:rFonts w:hint="eastAsia"/>
        </w:rPr>
        <w:t>决定时，事后要迅速向党组织报告。不允许任何领导人实行个人专断和把个人凌驾于组织之上。</w:t>
      </w:r>
    </w:p>
    <w:p w:rsidR="00901B8A" w:rsidRDefault="00901B8A" w:rsidP="00901B8A">
      <w:pPr>
        <w:ind w:firstLine="640"/>
      </w:pPr>
      <w:r>
        <w:rPr>
          <w:rFonts w:hint="eastAsia"/>
        </w:rPr>
        <w:t>第十八条</w:t>
      </w:r>
      <w:r>
        <w:rPr>
          <w:rFonts w:hint="eastAsia"/>
        </w:rPr>
        <w:t>  </w:t>
      </w:r>
      <w:r>
        <w:rPr>
          <w:rFonts w:hint="eastAsia"/>
        </w:rPr>
        <w:t>党的中央、地方和基层组织，都必须重视党的建设，经常讨论和检查党的宣传工作、教育工作、组织工作、纪律检查工作、群众工作、统一战线工作等，注意研究党内外的思想政治状况。</w:t>
      </w:r>
    </w:p>
    <w:p w:rsidR="00901B8A" w:rsidRDefault="00901B8A" w:rsidP="00901B8A">
      <w:pPr>
        <w:pStyle w:val="a7"/>
        <w:widowControl/>
        <w:spacing w:before="242" w:beforeAutospacing="0" w:after="242" w:afterAutospacing="0" w:line="432" w:lineRule="atLeast"/>
        <w:ind w:firstLine="640"/>
        <w:jc w:val="center"/>
        <w:rPr>
          <w:rFonts w:ascii="Times New Roman" w:eastAsia="仿宋_GB2312" w:hAnsi="Times New Roman" w:cs="仿宋_GB2312"/>
          <w:kern w:val="2"/>
          <w:sz w:val="32"/>
          <w:szCs w:val="32"/>
        </w:rPr>
      </w:pPr>
      <w:r>
        <w:rPr>
          <w:rFonts w:ascii="Times New Roman" w:eastAsia="黑体" w:hAnsi="Times New Roman" w:cstheme="minorBidi" w:hint="eastAsia"/>
          <w:kern w:val="2"/>
          <w:sz w:val="32"/>
          <w:szCs w:val="32"/>
        </w:rPr>
        <w:t>第三章</w:t>
      </w:r>
      <w:r>
        <w:rPr>
          <w:rFonts w:ascii="Times New Roman" w:eastAsia="黑体" w:hAnsi="Times New Roman" w:cstheme="minorBidi" w:hint="eastAsia"/>
          <w:kern w:val="2"/>
          <w:sz w:val="32"/>
          <w:szCs w:val="32"/>
        </w:rPr>
        <w:t>  </w:t>
      </w:r>
      <w:r>
        <w:rPr>
          <w:rFonts w:ascii="Times New Roman" w:eastAsia="黑体" w:hAnsi="Times New Roman" w:cstheme="minorBidi" w:hint="eastAsia"/>
          <w:kern w:val="2"/>
          <w:sz w:val="32"/>
          <w:szCs w:val="32"/>
        </w:rPr>
        <w:t>党的中央组织</w:t>
      </w:r>
    </w:p>
    <w:p w:rsidR="00901B8A" w:rsidRDefault="00901B8A" w:rsidP="00901B8A">
      <w:pPr>
        <w:ind w:firstLine="640"/>
      </w:pPr>
      <w:r>
        <w:rPr>
          <w:rFonts w:hint="eastAsia"/>
        </w:rPr>
        <w:t>第十九条</w:t>
      </w:r>
      <w:r>
        <w:rPr>
          <w:rFonts w:hint="eastAsia"/>
        </w:rPr>
        <w:t>  </w:t>
      </w:r>
      <w:r>
        <w:rPr>
          <w:rFonts w:hint="eastAsia"/>
        </w:rPr>
        <w:t>党的全国代表大会每五年举行一次，由中央委员会召集。中央委员会认为有必要，或者有三分之一以上的省一级组织提出要求，全国代表大会可以提前举行；如无非常情况，不得延期举行。</w:t>
      </w:r>
    </w:p>
    <w:p w:rsidR="00901B8A" w:rsidRDefault="00901B8A" w:rsidP="00901B8A">
      <w:pPr>
        <w:ind w:firstLine="640"/>
      </w:pPr>
      <w:r>
        <w:rPr>
          <w:rFonts w:hint="eastAsia"/>
        </w:rPr>
        <w:t>全国代表大会代表的名额和选举办法，由中央委员会决定。</w:t>
      </w:r>
    </w:p>
    <w:p w:rsidR="00901B8A" w:rsidRDefault="00901B8A" w:rsidP="00901B8A">
      <w:pPr>
        <w:ind w:firstLine="640"/>
      </w:pPr>
      <w:r>
        <w:rPr>
          <w:rFonts w:hint="eastAsia"/>
        </w:rPr>
        <w:t>第二十条</w:t>
      </w:r>
      <w:r>
        <w:rPr>
          <w:rFonts w:hint="eastAsia"/>
        </w:rPr>
        <w:t>  </w:t>
      </w:r>
      <w:r>
        <w:rPr>
          <w:rFonts w:hint="eastAsia"/>
        </w:rPr>
        <w:t>党的全国代表大会的职权是：</w:t>
      </w:r>
    </w:p>
    <w:p w:rsidR="00901B8A" w:rsidRDefault="00901B8A" w:rsidP="00901B8A">
      <w:pPr>
        <w:ind w:firstLine="640"/>
      </w:pPr>
      <w:r>
        <w:rPr>
          <w:rFonts w:hint="eastAsia"/>
        </w:rPr>
        <w:t>（一）听取和审查中央委员会的报告；</w:t>
      </w:r>
    </w:p>
    <w:p w:rsidR="00901B8A" w:rsidRDefault="00901B8A" w:rsidP="00901B8A">
      <w:pPr>
        <w:ind w:firstLine="640"/>
      </w:pPr>
      <w:r>
        <w:rPr>
          <w:rFonts w:hint="eastAsia"/>
        </w:rPr>
        <w:t>（二）审查中央纪律检查委员会的报告；</w:t>
      </w:r>
    </w:p>
    <w:p w:rsidR="00901B8A" w:rsidRDefault="00901B8A" w:rsidP="00901B8A">
      <w:pPr>
        <w:ind w:firstLine="640"/>
      </w:pPr>
      <w:r>
        <w:rPr>
          <w:rFonts w:hint="eastAsia"/>
        </w:rPr>
        <w:t>（三）讨论并决定党的重大问题；</w:t>
      </w:r>
    </w:p>
    <w:p w:rsidR="00901B8A" w:rsidRDefault="00901B8A" w:rsidP="00901B8A">
      <w:pPr>
        <w:ind w:firstLine="640"/>
      </w:pPr>
      <w:r>
        <w:rPr>
          <w:rFonts w:hint="eastAsia"/>
        </w:rPr>
        <w:t>（四）修改党的章程；</w:t>
      </w:r>
    </w:p>
    <w:p w:rsidR="00901B8A" w:rsidRDefault="00901B8A" w:rsidP="00901B8A">
      <w:pPr>
        <w:ind w:firstLine="640"/>
      </w:pPr>
      <w:r>
        <w:rPr>
          <w:rFonts w:hint="eastAsia"/>
        </w:rPr>
        <w:t>（五）选举中央委员会；</w:t>
      </w:r>
    </w:p>
    <w:p w:rsidR="00901B8A" w:rsidRDefault="00901B8A" w:rsidP="00901B8A">
      <w:pPr>
        <w:ind w:firstLine="640"/>
      </w:pPr>
      <w:r>
        <w:rPr>
          <w:rFonts w:hint="eastAsia"/>
        </w:rPr>
        <w:lastRenderedPageBreak/>
        <w:t>（六）选举中央纪律检查委员会。</w:t>
      </w:r>
    </w:p>
    <w:p w:rsidR="00901B8A" w:rsidRDefault="00901B8A" w:rsidP="00901B8A">
      <w:pPr>
        <w:ind w:firstLine="640"/>
      </w:pPr>
      <w:r>
        <w:rPr>
          <w:rFonts w:hint="eastAsia"/>
        </w:rPr>
        <w:t>第二十一条</w:t>
      </w:r>
      <w:r>
        <w:rPr>
          <w:rFonts w:hint="eastAsia"/>
        </w:rPr>
        <w:t>  </w:t>
      </w:r>
      <w:r>
        <w:rPr>
          <w:rFonts w:hint="eastAsia"/>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901B8A" w:rsidRDefault="00901B8A" w:rsidP="00901B8A">
      <w:pPr>
        <w:ind w:firstLine="640"/>
      </w:pPr>
      <w:r>
        <w:rPr>
          <w:rFonts w:hint="eastAsia"/>
        </w:rPr>
        <w:t>第二十二条</w:t>
      </w:r>
      <w:r>
        <w:rPr>
          <w:rFonts w:hint="eastAsia"/>
        </w:rPr>
        <w:t>  </w:t>
      </w:r>
      <w:r>
        <w:rPr>
          <w:rFonts w:hint="eastAsia"/>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901B8A" w:rsidRDefault="00901B8A" w:rsidP="00901B8A">
      <w:pPr>
        <w:ind w:firstLine="640"/>
      </w:pPr>
      <w:r>
        <w:rPr>
          <w:rFonts w:hint="eastAsia"/>
        </w:rPr>
        <w:t>中央委员会全体会议由中央政治局召集，每年至少举行一次。中央政治局向中央委员会全体会议报告工作，接受监督。</w:t>
      </w:r>
    </w:p>
    <w:p w:rsidR="00901B8A" w:rsidRDefault="00901B8A" w:rsidP="00901B8A">
      <w:pPr>
        <w:ind w:firstLine="640"/>
      </w:pPr>
      <w:r>
        <w:rPr>
          <w:rFonts w:hint="eastAsia"/>
        </w:rPr>
        <w:t>在全国代表大会闭会期间，中央委员会执行全国代表大会的决议，领导党的全部工作，对外代表中国共产党。</w:t>
      </w:r>
    </w:p>
    <w:p w:rsidR="00901B8A" w:rsidRDefault="00901B8A" w:rsidP="00901B8A">
      <w:pPr>
        <w:ind w:firstLine="640"/>
      </w:pPr>
      <w:r>
        <w:rPr>
          <w:rFonts w:hint="eastAsia"/>
        </w:rPr>
        <w:t>第二十三条</w:t>
      </w:r>
      <w:r>
        <w:rPr>
          <w:rFonts w:hint="eastAsia"/>
        </w:rPr>
        <w:t>  </w:t>
      </w:r>
      <w:r>
        <w:rPr>
          <w:rFonts w:hint="eastAsia"/>
        </w:rPr>
        <w:t>党的中央政治局、中央政治局常务委员会和中央委员会总书记，由中央委员会全体会议选举。中央委员会总书记必须从中央政治局常务委员会委员中产生。</w:t>
      </w:r>
    </w:p>
    <w:p w:rsidR="00901B8A" w:rsidRDefault="00901B8A" w:rsidP="00901B8A">
      <w:pPr>
        <w:ind w:firstLine="640"/>
      </w:pPr>
      <w:r>
        <w:rPr>
          <w:rFonts w:hint="eastAsia"/>
        </w:rPr>
        <w:t>中央政治局和它的常务委员会在中央委员会全体会议闭会期间，行使中央委员会的职权。</w:t>
      </w:r>
    </w:p>
    <w:p w:rsidR="00901B8A" w:rsidRDefault="00901B8A" w:rsidP="00901B8A">
      <w:pPr>
        <w:ind w:firstLine="640"/>
      </w:pPr>
      <w:r>
        <w:rPr>
          <w:rFonts w:hint="eastAsia"/>
        </w:rPr>
        <w:t>中央书记处是中央政治局和它的常务委员会的办事机构；成员由中央政治局常务委员会提名，中央委员会全体会议通过。</w:t>
      </w:r>
    </w:p>
    <w:p w:rsidR="00901B8A" w:rsidRDefault="00901B8A" w:rsidP="00901B8A">
      <w:pPr>
        <w:ind w:firstLine="640"/>
      </w:pPr>
      <w:r>
        <w:rPr>
          <w:rFonts w:hint="eastAsia"/>
        </w:rPr>
        <w:lastRenderedPageBreak/>
        <w:t>中央委员会总书记负责召集中央政治局会议和中央政治局常务委员会会议，并主持中央书记处的工作。</w:t>
      </w:r>
    </w:p>
    <w:p w:rsidR="00901B8A" w:rsidRDefault="00901B8A" w:rsidP="00901B8A">
      <w:pPr>
        <w:ind w:firstLine="640"/>
      </w:pPr>
      <w:r>
        <w:rPr>
          <w:rFonts w:hint="eastAsia"/>
        </w:rPr>
        <w:t>党的中央军事委员会组成人员由中央委员会决定，中央军事委员会实行主席负责制。</w:t>
      </w:r>
    </w:p>
    <w:p w:rsidR="00901B8A" w:rsidRDefault="00901B8A" w:rsidP="00901B8A">
      <w:pPr>
        <w:ind w:firstLine="640"/>
      </w:pPr>
      <w:r>
        <w:rPr>
          <w:rFonts w:hint="eastAsia"/>
        </w:rPr>
        <w:t>每届中央委员会产生的中央领导机构和中央领导人，在下届全国代表大会开会期间，继续主持党的经常工作，直到下届中央委员会产生新的中央领导机构和中央领导人为止。</w:t>
      </w:r>
    </w:p>
    <w:p w:rsidR="00901B8A" w:rsidRDefault="00901B8A" w:rsidP="00901B8A">
      <w:pPr>
        <w:ind w:firstLine="640"/>
      </w:pPr>
      <w:r>
        <w:rPr>
          <w:rFonts w:hint="eastAsia"/>
        </w:rPr>
        <w:t>第二十四条</w:t>
      </w:r>
      <w:r>
        <w:rPr>
          <w:rFonts w:hint="eastAsia"/>
        </w:rPr>
        <w:t>  </w:t>
      </w:r>
      <w:r>
        <w:rPr>
          <w:rFonts w:hint="eastAsia"/>
        </w:rPr>
        <w:t>中国人民解放军的党组织，根据中央委员会的指示进行工作。中央军事委员会负责军队中党的工作和政治工作，对军队中党的组织体制和机构</w:t>
      </w:r>
      <w:proofErr w:type="gramStart"/>
      <w:r>
        <w:rPr>
          <w:rFonts w:hint="eastAsia"/>
        </w:rPr>
        <w:t>作出</w:t>
      </w:r>
      <w:proofErr w:type="gramEnd"/>
      <w:r>
        <w:rPr>
          <w:rFonts w:hint="eastAsia"/>
        </w:rPr>
        <w:t>规定。</w:t>
      </w:r>
    </w:p>
    <w:p w:rsidR="00901B8A" w:rsidRDefault="00901B8A" w:rsidP="00901B8A">
      <w:pPr>
        <w:pStyle w:val="a7"/>
        <w:widowControl/>
        <w:spacing w:before="242" w:beforeAutospacing="0" w:after="242" w:afterAutospacing="0" w:line="432" w:lineRule="atLeast"/>
        <w:ind w:firstLine="640"/>
        <w:jc w:val="center"/>
        <w:rPr>
          <w:rFonts w:ascii="Times New Roman" w:eastAsia="仿宋_GB2312" w:hAnsi="Times New Roman" w:cs="仿宋_GB2312"/>
          <w:kern w:val="2"/>
          <w:sz w:val="32"/>
          <w:szCs w:val="32"/>
        </w:rPr>
      </w:pPr>
      <w:r>
        <w:rPr>
          <w:rFonts w:ascii="Times New Roman" w:eastAsia="黑体" w:hAnsi="Times New Roman" w:cstheme="minorBidi" w:hint="eastAsia"/>
          <w:kern w:val="2"/>
          <w:sz w:val="32"/>
          <w:szCs w:val="32"/>
        </w:rPr>
        <w:t>第四章</w:t>
      </w:r>
      <w:r>
        <w:rPr>
          <w:rFonts w:ascii="Times New Roman" w:eastAsia="黑体" w:hAnsi="Times New Roman" w:cstheme="minorBidi" w:hint="eastAsia"/>
          <w:kern w:val="2"/>
          <w:sz w:val="32"/>
          <w:szCs w:val="32"/>
        </w:rPr>
        <w:t>  </w:t>
      </w:r>
      <w:r>
        <w:rPr>
          <w:rFonts w:ascii="Times New Roman" w:eastAsia="黑体" w:hAnsi="Times New Roman" w:cstheme="minorBidi" w:hint="eastAsia"/>
          <w:kern w:val="2"/>
          <w:sz w:val="32"/>
          <w:szCs w:val="32"/>
        </w:rPr>
        <w:t>党的地方组织</w:t>
      </w:r>
    </w:p>
    <w:p w:rsidR="00901B8A" w:rsidRDefault="00901B8A" w:rsidP="00901B8A">
      <w:pPr>
        <w:ind w:firstLine="640"/>
      </w:pPr>
      <w:r>
        <w:rPr>
          <w:rFonts w:hint="eastAsia"/>
        </w:rPr>
        <w:t>第二十五条</w:t>
      </w:r>
      <w:r>
        <w:rPr>
          <w:rFonts w:hint="eastAsia"/>
        </w:rPr>
        <w:t>  </w:t>
      </w:r>
      <w:r>
        <w:rPr>
          <w:rFonts w:hint="eastAsia"/>
        </w:rPr>
        <w:t>党的省、自治区、直辖市的代表大会，设区的市和自治州的代表大会，县（旗）、自治县、不设区的市和市辖区的代表大会，每五年举行一次。</w:t>
      </w:r>
    </w:p>
    <w:p w:rsidR="00901B8A" w:rsidRDefault="00901B8A" w:rsidP="00901B8A">
      <w:pPr>
        <w:ind w:firstLine="640"/>
      </w:pPr>
      <w:r>
        <w:rPr>
          <w:rFonts w:hint="eastAsia"/>
        </w:rPr>
        <w:t>党的地方各级代表大会由同级党的委员会召集。在特殊情况下，经上一级委员会批准，可以提前或延期举行。</w:t>
      </w:r>
    </w:p>
    <w:p w:rsidR="00901B8A" w:rsidRDefault="00901B8A" w:rsidP="00901B8A">
      <w:pPr>
        <w:ind w:firstLine="640"/>
      </w:pPr>
      <w:r>
        <w:rPr>
          <w:rFonts w:hint="eastAsia"/>
        </w:rPr>
        <w:t>党的地方各级代表大会代表的名额和选举办法，由同级党的委员会决定，并报上一级党的委员会批准。</w:t>
      </w:r>
    </w:p>
    <w:p w:rsidR="00901B8A" w:rsidRDefault="00901B8A" w:rsidP="00901B8A">
      <w:pPr>
        <w:ind w:firstLine="640"/>
      </w:pPr>
      <w:r>
        <w:rPr>
          <w:rFonts w:hint="eastAsia"/>
        </w:rPr>
        <w:t>第二十六条</w:t>
      </w:r>
      <w:r>
        <w:rPr>
          <w:rFonts w:hint="eastAsia"/>
        </w:rPr>
        <w:t>  </w:t>
      </w:r>
      <w:r>
        <w:rPr>
          <w:rFonts w:hint="eastAsia"/>
        </w:rPr>
        <w:t>党的地方各级代表大会的职权是：</w:t>
      </w:r>
    </w:p>
    <w:p w:rsidR="00901B8A" w:rsidRDefault="00901B8A" w:rsidP="00901B8A">
      <w:pPr>
        <w:ind w:firstLine="640"/>
      </w:pPr>
      <w:r>
        <w:rPr>
          <w:rFonts w:hint="eastAsia"/>
        </w:rPr>
        <w:t>（一）听取和审查同级委员会的报告；</w:t>
      </w:r>
    </w:p>
    <w:p w:rsidR="00901B8A" w:rsidRDefault="00901B8A" w:rsidP="00901B8A">
      <w:pPr>
        <w:ind w:firstLine="640"/>
      </w:pPr>
      <w:r>
        <w:rPr>
          <w:rFonts w:hint="eastAsia"/>
        </w:rPr>
        <w:t>（二）审查同级纪律检查委员会的报告；</w:t>
      </w:r>
    </w:p>
    <w:p w:rsidR="00901B8A" w:rsidRDefault="00901B8A" w:rsidP="00901B8A">
      <w:pPr>
        <w:ind w:firstLine="640"/>
      </w:pPr>
      <w:r>
        <w:rPr>
          <w:rFonts w:hint="eastAsia"/>
        </w:rPr>
        <w:t>（三）讨论本地区范围内的重大问题并</w:t>
      </w:r>
      <w:proofErr w:type="gramStart"/>
      <w:r>
        <w:rPr>
          <w:rFonts w:hint="eastAsia"/>
        </w:rPr>
        <w:t>作出</w:t>
      </w:r>
      <w:proofErr w:type="gramEnd"/>
      <w:r>
        <w:rPr>
          <w:rFonts w:hint="eastAsia"/>
        </w:rPr>
        <w:t>决议；</w:t>
      </w:r>
    </w:p>
    <w:p w:rsidR="00901B8A" w:rsidRDefault="00901B8A" w:rsidP="00901B8A">
      <w:pPr>
        <w:ind w:firstLine="640"/>
      </w:pPr>
      <w:r>
        <w:rPr>
          <w:rFonts w:hint="eastAsia"/>
        </w:rPr>
        <w:t>（四）选举同级党的委员会，选举同级党的纪律检查委</w:t>
      </w:r>
      <w:r>
        <w:rPr>
          <w:rFonts w:hint="eastAsia"/>
        </w:rPr>
        <w:lastRenderedPageBreak/>
        <w:t>员会。</w:t>
      </w:r>
    </w:p>
    <w:p w:rsidR="00901B8A" w:rsidRDefault="00901B8A" w:rsidP="00901B8A">
      <w:pPr>
        <w:ind w:firstLine="640"/>
      </w:pPr>
      <w:r>
        <w:rPr>
          <w:rFonts w:hint="eastAsia"/>
        </w:rPr>
        <w:t>第二十七条</w:t>
      </w:r>
      <w:r>
        <w:rPr>
          <w:rFonts w:hint="eastAsia"/>
        </w:rPr>
        <w:t>  </w:t>
      </w:r>
      <w:r>
        <w:rPr>
          <w:rFonts w:hint="eastAsia"/>
        </w:rPr>
        <w:t>党的省、自治区、直辖市、设区的市和自治州的委员会，每届任期五年。这些委员会的委员和候补委员必须有五年以上的党龄。</w:t>
      </w:r>
    </w:p>
    <w:p w:rsidR="00901B8A" w:rsidRDefault="00901B8A" w:rsidP="00901B8A">
      <w:pPr>
        <w:ind w:firstLine="640"/>
      </w:pPr>
      <w:r>
        <w:rPr>
          <w:rFonts w:hint="eastAsia"/>
        </w:rPr>
        <w:t>党的县（旗）、自治县、不设区的市和市辖区的委员会，每届任期五年。这些委员会的委员和候补委员必须有三年以上的党龄。</w:t>
      </w:r>
    </w:p>
    <w:p w:rsidR="00901B8A" w:rsidRDefault="00901B8A" w:rsidP="00901B8A">
      <w:pPr>
        <w:ind w:firstLine="640"/>
      </w:pPr>
      <w:r>
        <w:rPr>
          <w:rFonts w:hint="eastAsia"/>
        </w:rPr>
        <w:t>党的地方各级代表大会如提前或延期举行，由它选举的委员会的任期相应地改变。</w:t>
      </w:r>
    </w:p>
    <w:p w:rsidR="00901B8A" w:rsidRDefault="00901B8A" w:rsidP="00901B8A">
      <w:pPr>
        <w:ind w:firstLine="640"/>
      </w:pPr>
      <w:r>
        <w:rPr>
          <w:rFonts w:hint="eastAsia"/>
        </w:rPr>
        <w:t>党的地方各级委员会的委员和候补委员的名额，分别由上一级委员会决定。党的地方各级委员会委员出缺，由候补委员按照得票多少依次递补。</w:t>
      </w:r>
    </w:p>
    <w:p w:rsidR="00901B8A" w:rsidRDefault="00901B8A" w:rsidP="00901B8A">
      <w:pPr>
        <w:ind w:firstLine="640"/>
      </w:pPr>
      <w:r>
        <w:rPr>
          <w:rFonts w:hint="eastAsia"/>
        </w:rPr>
        <w:t>党的地方各级委员会全体会议，每年至少召开两次。</w:t>
      </w:r>
    </w:p>
    <w:p w:rsidR="00901B8A" w:rsidRDefault="00901B8A" w:rsidP="00901B8A">
      <w:pPr>
        <w:ind w:firstLine="640"/>
      </w:pPr>
      <w:r>
        <w:rPr>
          <w:rFonts w:hint="eastAsia"/>
        </w:rPr>
        <w:t>党的地方各级委员会在代表大会闭会期间，执行上级党组织的指示和同级党代表大会的决议，领导本地方的工作，定期向上级党的委员会报告工作。</w:t>
      </w:r>
    </w:p>
    <w:p w:rsidR="00901B8A" w:rsidRDefault="00901B8A" w:rsidP="00901B8A">
      <w:pPr>
        <w:ind w:firstLine="640"/>
      </w:pPr>
      <w:r>
        <w:rPr>
          <w:rFonts w:hint="eastAsia"/>
        </w:rPr>
        <w:t>第二十八条</w:t>
      </w:r>
      <w:r>
        <w:rPr>
          <w:rFonts w:hint="eastAsia"/>
        </w:rPr>
        <w:t>  </w:t>
      </w:r>
      <w:r>
        <w:rPr>
          <w:rFonts w:hint="eastAsia"/>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901B8A" w:rsidRDefault="00901B8A" w:rsidP="00901B8A">
      <w:pPr>
        <w:ind w:firstLine="640"/>
      </w:pPr>
      <w:r>
        <w:rPr>
          <w:rFonts w:hint="eastAsia"/>
        </w:rPr>
        <w:t>党的地方各级委员会的常务委员会定期向委员会全体会议报告工作，接受监督。</w:t>
      </w:r>
    </w:p>
    <w:p w:rsidR="00901B8A" w:rsidRDefault="00901B8A" w:rsidP="00901B8A">
      <w:pPr>
        <w:ind w:firstLine="640"/>
      </w:pPr>
      <w:r>
        <w:rPr>
          <w:rFonts w:hint="eastAsia"/>
        </w:rPr>
        <w:t>第二十九条</w:t>
      </w:r>
      <w:r>
        <w:rPr>
          <w:rFonts w:hint="eastAsia"/>
        </w:rPr>
        <w:t>  </w:t>
      </w:r>
      <w:r>
        <w:rPr>
          <w:rFonts w:hint="eastAsia"/>
        </w:rPr>
        <w:t>党的地区委员会和相当于地区委员会的组</w:t>
      </w:r>
      <w:r>
        <w:rPr>
          <w:rFonts w:hint="eastAsia"/>
        </w:rPr>
        <w:lastRenderedPageBreak/>
        <w:t>织，是党的省、自治区委员会在几个县、自治县、市范围内派出的代表机关。它根据省、自治区委员会的授权，领导本地区的工作。</w:t>
      </w:r>
    </w:p>
    <w:p w:rsidR="00901B8A" w:rsidRDefault="00901B8A" w:rsidP="00901B8A">
      <w:pPr>
        <w:pStyle w:val="a7"/>
        <w:widowControl/>
        <w:spacing w:before="242" w:beforeAutospacing="0" w:after="242" w:afterAutospacing="0" w:line="432" w:lineRule="atLeast"/>
        <w:ind w:firstLine="640"/>
        <w:jc w:val="center"/>
        <w:rPr>
          <w:rFonts w:ascii="Times New Roman" w:eastAsia="仿宋_GB2312" w:hAnsi="Times New Roman" w:cs="仿宋_GB2312"/>
          <w:kern w:val="2"/>
          <w:sz w:val="32"/>
          <w:szCs w:val="32"/>
        </w:rPr>
      </w:pPr>
      <w:r>
        <w:rPr>
          <w:rFonts w:ascii="Times New Roman" w:eastAsia="黑体" w:hAnsi="Times New Roman" w:cstheme="minorBidi" w:hint="eastAsia"/>
          <w:kern w:val="2"/>
          <w:sz w:val="32"/>
          <w:szCs w:val="32"/>
        </w:rPr>
        <w:t>第五章</w:t>
      </w:r>
      <w:r>
        <w:rPr>
          <w:rFonts w:ascii="Times New Roman" w:eastAsia="黑体" w:hAnsi="Times New Roman" w:cstheme="minorBidi" w:hint="eastAsia"/>
          <w:kern w:val="2"/>
          <w:sz w:val="32"/>
          <w:szCs w:val="32"/>
        </w:rPr>
        <w:t>  </w:t>
      </w:r>
      <w:r>
        <w:rPr>
          <w:rFonts w:ascii="Times New Roman" w:eastAsia="黑体" w:hAnsi="Times New Roman" w:cstheme="minorBidi" w:hint="eastAsia"/>
          <w:kern w:val="2"/>
          <w:sz w:val="32"/>
          <w:szCs w:val="32"/>
        </w:rPr>
        <w:t>党的基层组织</w:t>
      </w:r>
    </w:p>
    <w:p w:rsidR="00901B8A" w:rsidRDefault="00901B8A" w:rsidP="00901B8A">
      <w:pPr>
        <w:ind w:firstLine="640"/>
      </w:pPr>
      <w:r>
        <w:rPr>
          <w:rFonts w:hint="eastAsia"/>
        </w:rPr>
        <w:t>第三十条</w:t>
      </w:r>
      <w:r>
        <w:rPr>
          <w:rFonts w:hint="eastAsia"/>
        </w:rPr>
        <w:t>  </w:t>
      </w:r>
      <w:r>
        <w:rPr>
          <w:rFonts w:hint="eastAsia"/>
        </w:rPr>
        <w:t>企业、农村、机关、学校、医院、科研院所、街道社区、社会组织、人民解放军连队和其他基层单位，凡是有正式党员三人以上的，都应当成立党的基层组织。</w:t>
      </w:r>
    </w:p>
    <w:p w:rsidR="00901B8A" w:rsidRDefault="00901B8A" w:rsidP="00901B8A">
      <w:pPr>
        <w:ind w:firstLine="640"/>
      </w:pPr>
      <w:r>
        <w:rPr>
          <w:rFonts w:hint="eastAsia"/>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901B8A" w:rsidRDefault="00901B8A" w:rsidP="00901B8A">
      <w:pPr>
        <w:ind w:firstLine="640"/>
      </w:pPr>
      <w:r>
        <w:rPr>
          <w:rFonts w:hint="eastAsia"/>
        </w:rPr>
        <w:t>第三十一条</w:t>
      </w:r>
      <w:r>
        <w:rPr>
          <w:rFonts w:hint="eastAsia"/>
        </w:rPr>
        <w:t>  </w:t>
      </w:r>
      <w:r>
        <w:rPr>
          <w:rFonts w:hint="eastAsia"/>
        </w:rPr>
        <w:t>党的基层委员会、总支部委员会、支部委员会每届任期三年至五年。基层委员会、总支部委员会、支部委员会的书记、副书记选举产生后，应报上级党组织批准。</w:t>
      </w:r>
    </w:p>
    <w:p w:rsidR="00901B8A" w:rsidRDefault="00901B8A" w:rsidP="00901B8A">
      <w:pPr>
        <w:ind w:firstLine="640"/>
      </w:pPr>
      <w:r>
        <w:rPr>
          <w:rFonts w:hint="eastAsia"/>
        </w:rPr>
        <w:t>第三十二条</w:t>
      </w:r>
      <w:r>
        <w:rPr>
          <w:rFonts w:hint="eastAsia"/>
        </w:rPr>
        <w:t>  </w:t>
      </w:r>
      <w:r>
        <w:rPr>
          <w:rFonts w:hint="eastAsia"/>
        </w:rPr>
        <w:t>党的基层组织是党在社会基层组织中的战斗堡垒，是党的全部工作和战斗力的基础。它的基本任务是：</w:t>
      </w:r>
    </w:p>
    <w:p w:rsidR="00901B8A" w:rsidRDefault="00901B8A" w:rsidP="00901B8A">
      <w:pPr>
        <w:ind w:firstLine="640"/>
      </w:pPr>
      <w:r>
        <w:rPr>
          <w:rFonts w:hint="eastAsia"/>
        </w:rPr>
        <w:t>（一）宣传和执行党的路线、方针、政策，宣传和执行党中央、上级组织和本组织的决议，充分发挥党员的先锋模范作用，积极创先争优，团结、组织党内外的干部和群众，努力完成本单位所担负的任务。</w:t>
      </w:r>
    </w:p>
    <w:p w:rsidR="00901B8A" w:rsidRDefault="00901B8A" w:rsidP="00901B8A">
      <w:pPr>
        <w:ind w:firstLine="640"/>
      </w:pPr>
      <w:r>
        <w:rPr>
          <w:rFonts w:hint="eastAsia"/>
        </w:rPr>
        <w:t>（二）组织党员认真学习马克思列宁主义、毛泽东思想、邓小平理论、“三个代表”重要思想、科学发展观、习近平</w:t>
      </w:r>
      <w:r>
        <w:rPr>
          <w:rFonts w:hint="eastAsia"/>
        </w:rPr>
        <w:lastRenderedPageBreak/>
        <w:t>新时代中国特色社会主义思想，推进“两学一做”学习教育、党史学习教育常态化制度化，学习党的路线、方针、政策和决议，学习党的基本知识，学习科学、文化、法律和业务知识。</w:t>
      </w:r>
    </w:p>
    <w:p w:rsidR="00901B8A" w:rsidRDefault="00901B8A" w:rsidP="00901B8A">
      <w:pPr>
        <w:ind w:firstLine="640"/>
      </w:pPr>
      <w:r>
        <w:rPr>
          <w:rFonts w:hint="eastAsia"/>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901B8A" w:rsidRDefault="00901B8A" w:rsidP="00901B8A">
      <w:pPr>
        <w:ind w:firstLine="640"/>
      </w:pPr>
      <w:r>
        <w:rPr>
          <w:rFonts w:hint="eastAsia"/>
        </w:rPr>
        <w:t>（四）密切联系群众，经常了解群众对党员、党的工作的批评和意见，维护群众的正当权利和利益，做好群众的思想政治工作。</w:t>
      </w:r>
    </w:p>
    <w:p w:rsidR="00901B8A" w:rsidRDefault="00901B8A" w:rsidP="00901B8A">
      <w:pPr>
        <w:ind w:firstLine="640"/>
      </w:pPr>
      <w:r>
        <w:rPr>
          <w:rFonts w:hint="eastAsia"/>
        </w:rPr>
        <w:t>（五）充分发挥党员和群众的积极性创造性，发现、培养和推荐他们中间的优秀人才，鼓励和支持他们在改革开放和社会主义现代化建设中贡献自己的聪明才智。</w:t>
      </w:r>
    </w:p>
    <w:p w:rsidR="00901B8A" w:rsidRDefault="00901B8A" w:rsidP="00901B8A">
      <w:pPr>
        <w:ind w:firstLine="640"/>
      </w:pPr>
      <w:r>
        <w:rPr>
          <w:rFonts w:hint="eastAsia"/>
        </w:rPr>
        <w:t>（六）对要求入党的积极分子进行教育和培养，做好经常性的发展党员工作，重视在生产、工作第一线和青年中发展党员。</w:t>
      </w:r>
    </w:p>
    <w:p w:rsidR="00901B8A" w:rsidRDefault="00901B8A" w:rsidP="00901B8A">
      <w:pPr>
        <w:ind w:firstLine="640"/>
      </w:pPr>
      <w:r>
        <w:rPr>
          <w:rFonts w:hint="eastAsia"/>
        </w:rPr>
        <w:t>（七）监督党员干部和其他任何工作人员严格遵守国家法律法规，严格遵守国家的财政经济法规和人事制度，不得侵占国家、集体和群众的利益。</w:t>
      </w:r>
    </w:p>
    <w:p w:rsidR="00901B8A" w:rsidRDefault="00901B8A" w:rsidP="00901B8A">
      <w:pPr>
        <w:ind w:firstLine="640"/>
      </w:pPr>
      <w:r>
        <w:rPr>
          <w:rFonts w:hint="eastAsia"/>
        </w:rPr>
        <w:t>（八）教育党员和群众自觉抵制不良倾向，坚决同各种违纪违法行为作斗争。</w:t>
      </w:r>
    </w:p>
    <w:p w:rsidR="00901B8A" w:rsidRDefault="00901B8A" w:rsidP="00901B8A">
      <w:pPr>
        <w:ind w:firstLine="640"/>
      </w:pPr>
      <w:r>
        <w:rPr>
          <w:rFonts w:hint="eastAsia"/>
        </w:rPr>
        <w:t>第三十三条</w:t>
      </w:r>
      <w:r>
        <w:rPr>
          <w:rFonts w:hint="eastAsia"/>
        </w:rPr>
        <w:t>  </w:t>
      </w:r>
      <w:r>
        <w:rPr>
          <w:rFonts w:hint="eastAsia"/>
        </w:rPr>
        <w:t>街道、乡、镇党的基层委员会和村、社区党组织，统一领导本地区基层各类组织和各项工作，加强基层</w:t>
      </w:r>
      <w:r>
        <w:rPr>
          <w:rFonts w:hint="eastAsia"/>
        </w:rPr>
        <w:lastRenderedPageBreak/>
        <w:t>社会治理，支持和保证行政组织、经济组织和群众性自治组织充分行使职权。</w:t>
      </w:r>
    </w:p>
    <w:p w:rsidR="00901B8A" w:rsidRDefault="00901B8A" w:rsidP="00901B8A">
      <w:pPr>
        <w:ind w:firstLine="640"/>
      </w:pPr>
      <w:r>
        <w:rPr>
          <w:rFonts w:hint="eastAsia"/>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rsidR="00901B8A" w:rsidRDefault="00901B8A" w:rsidP="00901B8A">
      <w:pPr>
        <w:ind w:firstLine="640"/>
      </w:pPr>
      <w:r>
        <w:rPr>
          <w:rFonts w:hint="eastAsia"/>
        </w:rPr>
        <w:t>非公有制经济组织中党的基层组织，贯彻党的方针政策，引导和监督企业遵守国家的法律法规，领导工会、共青团等群团组织，团结凝聚职工群众，维护各方的合法权益，促进企业健康发展。</w:t>
      </w:r>
    </w:p>
    <w:p w:rsidR="00901B8A" w:rsidRDefault="00901B8A" w:rsidP="00901B8A">
      <w:pPr>
        <w:ind w:firstLine="640"/>
      </w:pPr>
      <w:r>
        <w:rPr>
          <w:rFonts w:hint="eastAsia"/>
        </w:rPr>
        <w:t>社会组织中党的基层组织，宣传和执行党的路线、方针、政策，领导工会、共青团等群团组织，教育管理党员，引领服务群众，推动事业发展。</w:t>
      </w:r>
    </w:p>
    <w:p w:rsidR="00901B8A" w:rsidRDefault="00901B8A" w:rsidP="00901B8A">
      <w:pPr>
        <w:ind w:firstLine="640"/>
      </w:pPr>
      <w:r>
        <w:rPr>
          <w:rFonts w:hint="eastAsia"/>
        </w:rPr>
        <w:t>实行行政领导人负责制的事业单位中党的基层组织，发挥战斗堡垒作用。实行党委领导下的行政领导人负责制的事业单位中党的基层组织，对重大问题进行讨论和</w:t>
      </w:r>
      <w:proofErr w:type="gramStart"/>
      <w:r>
        <w:rPr>
          <w:rFonts w:hint="eastAsia"/>
        </w:rPr>
        <w:t>作出</w:t>
      </w:r>
      <w:proofErr w:type="gramEnd"/>
      <w:r>
        <w:rPr>
          <w:rFonts w:hint="eastAsia"/>
        </w:rPr>
        <w:t>决定，同时保证行政领导人充分行使自己的职权。</w:t>
      </w:r>
    </w:p>
    <w:p w:rsidR="00901B8A" w:rsidRDefault="00901B8A" w:rsidP="00901B8A">
      <w:pPr>
        <w:ind w:firstLine="640"/>
      </w:pPr>
      <w:r>
        <w:rPr>
          <w:rFonts w:hint="eastAsia"/>
        </w:rPr>
        <w:t>各级党和国家机关中党的基层组织，协助行政负责人完成任务，改进工作，对包括行政负责人在内的每个党员进行</w:t>
      </w:r>
      <w:r>
        <w:rPr>
          <w:rFonts w:hint="eastAsia"/>
        </w:rPr>
        <w:lastRenderedPageBreak/>
        <w:t>教育、管理、监督，不领导本单位的业务工作。</w:t>
      </w:r>
    </w:p>
    <w:p w:rsidR="00901B8A" w:rsidRDefault="00901B8A" w:rsidP="00901B8A">
      <w:pPr>
        <w:ind w:firstLine="640"/>
      </w:pPr>
      <w:r>
        <w:rPr>
          <w:rFonts w:hint="eastAsia"/>
        </w:rPr>
        <w:t>第三十四条</w:t>
      </w:r>
      <w:r>
        <w:rPr>
          <w:rFonts w:hint="eastAsia"/>
        </w:rPr>
        <w:t>  </w:t>
      </w:r>
      <w:r>
        <w:rPr>
          <w:rFonts w:hint="eastAsia"/>
        </w:rPr>
        <w:t>党支部是党的基础组织，担负直接教育党员、管理党员、监督党员和组织群众、宣传群众、凝聚群众、服务群众的职责。</w:t>
      </w:r>
    </w:p>
    <w:p w:rsidR="00901B8A" w:rsidRDefault="00901B8A" w:rsidP="00901B8A">
      <w:pPr>
        <w:pStyle w:val="a7"/>
        <w:widowControl/>
        <w:spacing w:before="242" w:beforeAutospacing="0" w:after="242" w:afterAutospacing="0" w:line="432" w:lineRule="atLeast"/>
        <w:ind w:firstLine="640"/>
        <w:jc w:val="center"/>
        <w:rPr>
          <w:rFonts w:ascii="Times New Roman" w:eastAsia="仿宋_GB2312" w:hAnsi="Times New Roman" w:cs="仿宋_GB2312"/>
          <w:kern w:val="2"/>
          <w:sz w:val="32"/>
          <w:szCs w:val="32"/>
        </w:rPr>
      </w:pPr>
      <w:r>
        <w:rPr>
          <w:rFonts w:ascii="Times New Roman" w:eastAsia="黑体" w:hAnsi="Times New Roman" w:cstheme="minorBidi" w:hint="eastAsia"/>
          <w:kern w:val="2"/>
          <w:sz w:val="32"/>
          <w:szCs w:val="32"/>
        </w:rPr>
        <w:t>第六章</w:t>
      </w:r>
      <w:r>
        <w:rPr>
          <w:rFonts w:ascii="Times New Roman" w:eastAsia="黑体" w:hAnsi="Times New Roman" w:cstheme="minorBidi" w:hint="eastAsia"/>
          <w:kern w:val="2"/>
          <w:sz w:val="32"/>
          <w:szCs w:val="32"/>
        </w:rPr>
        <w:t>  </w:t>
      </w:r>
      <w:r>
        <w:rPr>
          <w:rFonts w:ascii="Times New Roman" w:eastAsia="黑体" w:hAnsi="Times New Roman" w:cstheme="minorBidi" w:hint="eastAsia"/>
          <w:kern w:val="2"/>
          <w:sz w:val="32"/>
          <w:szCs w:val="32"/>
        </w:rPr>
        <w:t>党的干部</w:t>
      </w:r>
    </w:p>
    <w:p w:rsidR="00901B8A" w:rsidRDefault="00901B8A" w:rsidP="00901B8A">
      <w:pPr>
        <w:ind w:firstLine="640"/>
      </w:pPr>
      <w:r>
        <w:rPr>
          <w:rFonts w:hint="eastAsia"/>
        </w:rPr>
        <w:t>第三十五条</w:t>
      </w:r>
      <w:r>
        <w:rPr>
          <w:rFonts w:hint="eastAsia"/>
        </w:rPr>
        <w:t>  </w:t>
      </w:r>
      <w:r>
        <w:rPr>
          <w:rFonts w:hint="eastAsia"/>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901B8A" w:rsidRDefault="00901B8A" w:rsidP="00901B8A">
      <w:pPr>
        <w:ind w:firstLine="640"/>
      </w:pPr>
      <w:r>
        <w:rPr>
          <w:rFonts w:hint="eastAsia"/>
        </w:rPr>
        <w:t>党重视教育、培训、选拔、考核和监督干部，特别是培养、选拔优秀年轻干部。积极推进干部制度改革。</w:t>
      </w:r>
    </w:p>
    <w:p w:rsidR="00901B8A" w:rsidRDefault="00901B8A" w:rsidP="00901B8A">
      <w:pPr>
        <w:ind w:firstLine="640"/>
      </w:pPr>
      <w:r>
        <w:rPr>
          <w:rFonts w:hint="eastAsia"/>
        </w:rPr>
        <w:t>党重视培养、选拔女干部和少数民族干部。</w:t>
      </w:r>
    </w:p>
    <w:p w:rsidR="00901B8A" w:rsidRDefault="00901B8A" w:rsidP="00901B8A">
      <w:pPr>
        <w:ind w:firstLine="640"/>
      </w:pPr>
      <w:r>
        <w:rPr>
          <w:rFonts w:hint="eastAsia"/>
        </w:rPr>
        <w:t>第三十六条</w:t>
      </w:r>
      <w:r>
        <w:rPr>
          <w:rFonts w:hint="eastAsia"/>
        </w:rPr>
        <w:t>  </w:t>
      </w:r>
      <w:r>
        <w:rPr>
          <w:rFonts w:hint="eastAsia"/>
        </w:rPr>
        <w:t>党的各级领导干部必须信念坚定、为民服务、勤政务实、敢于担当、清正廉洁，模范地履行本章程第三条所规定的党员的各项义务，并且必须具备以下的基本条件：</w:t>
      </w:r>
    </w:p>
    <w:p w:rsidR="00901B8A" w:rsidRDefault="00901B8A" w:rsidP="00901B8A">
      <w:pPr>
        <w:ind w:firstLine="640"/>
      </w:pPr>
      <w:r>
        <w:rPr>
          <w:rFonts w:hint="eastAsia"/>
        </w:rPr>
        <w:t>（一）具有履行职责所需要的马克思列宁主义、毛泽东思想、邓小平理论、“三个代表”重要思想、科学发展观的水平，带头贯彻落</w:t>
      </w:r>
      <w:proofErr w:type="gramStart"/>
      <w:r>
        <w:rPr>
          <w:rFonts w:hint="eastAsia"/>
        </w:rPr>
        <w:t>实习近</w:t>
      </w:r>
      <w:proofErr w:type="gramEnd"/>
      <w:r>
        <w:rPr>
          <w:rFonts w:hint="eastAsia"/>
        </w:rPr>
        <w:t>平新时代中国特色社会主义思想，努力用马克思主义的立场、观点、方法分析和解决实际问题，坚持讲学习、讲政治、讲正气，经得起各种风浪的考验。</w:t>
      </w:r>
    </w:p>
    <w:p w:rsidR="00901B8A" w:rsidRDefault="00901B8A" w:rsidP="00901B8A">
      <w:pPr>
        <w:ind w:firstLine="640"/>
      </w:pPr>
      <w:r>
        <w:rPr>
          <w:rFonts w:hint="eastAsia"/>
        </w:rPr>
        <w:t>（二）具有共产主义远大理想和中国特色社会主义坚定</w:t>
      </w:r>
      <w:r>
        <w:rPr>
          <w:rFonts w:hint="eastAsia"/>
        </w:rPr>
        <w:lastRenderedPageBreak/>
        <w:t>信念，坚决执行党的基本路线和各项方针、政策，立志改革开放，献身现代化事业，在社会主义建设中艰苦创业，树立正确政绩观，做出经得起实践、人民、历史检验的实绩。</w:t>
      </w:r>
    </w:p>
    <w:p w:rsidR="00901B8A" w:rsidRDefault="00901B8A" w:rsidP="00901B8A">
      <w:pPr>
        <w:ind w:firstLine="640"/>
      </w:pPr>
      <w:r>
        <w:rPr>
          <w:rFonts w:hint="eastAsia"/>
        </w:rPr>
        <w:t>（三）坚持解放思想，实事求是，与时俱进，开拓创新，认真调查研究，能够把党的方针、政策同本地区、本部门的实际相结合，卓有成效地开展工作，讲实话，办实事，求实效。</w:t>
      </w:r>
    </w:p>
    <w:p w:rsidR="00901B8A" w:rsidRDefault="00901B8A" w:rsidP="00901B8A">
      <w:pPr>
        <w:ind w:firstLine="640"/>
      </w:pPr>
      <w:r>
        <w:rPr>
          <w:rFonts w:hint="eastAsia"/>
        </w:rPr>
        <w:t>（四）有强烈的革命事业心和政治责任感，有实践经验，有胜任领导工作的组织能力、文化水平和专业知识。</w:t>
      </w:r>
    </w:p>
    <w:p w:rsidR="00901B8A" w:rsidRDefault="00901B8A" w:rsidP="00901B8A">
      <w:pPr>
        <w:ind w:firstLine="640"/>
      </w:pPr>
      <w:r>
        <w:rPr>
          <w:rFonts w:hint="eastAsia"/>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sidR="00901B8A" w:rsidRDefault="00901B8A" w:rsidP="00901B8A">
      <w:pPr>
        <w:ind w:firstLine="640"/>
      </w:pPr>
      <w:r>
        <w:rPr>
          <w:rFonts w:hint="eastAsia"/>
        </w:rPr>
        <w:t>（六）坚持和维护党的民主集中制，有民主作风，有全局观念，善于团结同志，包括团结同自己有不同意见的同志一道工作。</w:t>
      </w:r>
    </w:p>
    <w:p w:rsidR="00901B8A" w:rsidRDefault="00901B8A" w:rsidP="00901B8A">
      <w:pPr>
        <w:ind w:firstLine="640"/>
      </w:pPr>
      <w:r>
        <w:rPr>
          <w:rFonts w:hint="eastAsia"/>
        </w:rPr>
        <w:t>第三十七条</w:t>
      </w:r>
      <w:r>
        <w:rPr>
          <w:rFonts w:hint="eastAsia"/>
        </w:rPr>
        <w:t>  </w:t>
      </w:r>
      <w:r>
        <w:rPr>
          <w:rFonts w:hint="eastAsia"/>
        </w:rPr>
        <w:t>党员干部要善于同党外干部合作共事，尊重他们，虚心学习他们的长处。</w:t>
      </w:r>
    </w:p>
    <w:p w:rsidR="00901B8A" w:rsidRDefault="00901B8A" w:rsidP="00901B8A">
      <w:pPr>
        <w:ind w:firstLine="640"/>
      </w:pPr>
      <w:r>
        <w:rPr>
          <w:rFonts w:hint="eastAsia"/>
        </w:rPr>
        <w:t>党的各级组织要善于发现和推荐有真才实学的党外干部担任领导工作，保证他们有职有权，充分发挥他们的作用。</w:t>
      </w:r>
    </w:p>
    <w:p w:rsidR="00901B8A" w:rsidRDefault="00901B8A" w:rsidP="00901B8A">
      <w:pPr>
        <w:ind w:firstLine="640"/>
      </w:pPr>
      <w:r>
        <w:rPr>
          <w:rFonts w:hint="eastAsia"/>
        </w:rPr>
        <w:t>第三十八条</w:t>
      </w:r>
      <w:r>
        <w:rPr>
          <w:rFonts w:hint="eastAsia"/>
        </w:rPr>
        <w:t>  </w:t>
      </w:r>
      <w:r>
        <w:rPr>
          <w:rFonts w:hint="eastAsia"/>
        </w:rPr>
        <w:t>党的各级领导干部，无论是由民主选举产生</w:t>
      </w:r>
      <w:r>
        <w:rPr>
          <w:rFonts w:hint="eastAsia"/>
        </w:rPr>
        <w:lastRenderedPageBreak/>
        <w:t>的，或是由领导机关任命的，他们的职务都不是终身的，都可以变动或解除。</w:t>
      </w:r>
    </w:p>
    <w:p w:rsidR="00901B8A" w:rsidRDefault="00901B8A" w:rsidP="00901B8A">
      <w:pPr>
        <w:ind w:firstLine="640"/>
      </w:pPr>
      <w:r>
        <w:rPr>
          <w:rFonts w:hint="eastAsia"/>
        </w:rPr>
        <w:t>年龄和健康状况不适宜于继续担任工作的干部，应当按照国家的规定退、离休。</w:t>
      </w:r>
    </w:p>
    <w:p w:rsidR="00901B8A" w:rsidRDefault="00901B8A" w:rsidP="00901B8A">
      <w:pPr>
        <w:pStyle w:val="a7"/>
        <w:widowControl/>
        <w:spacing w:before="242" w:beforeAutospacing="0" w:after="242" w:afterAutospacing="0" w:line="432" w:lineRule="atLeast"/>
        <w:ind w:firstLine="640"/>
        <w:jc w:val="center"/>
        <w:rPr>
          <w:rFonts w:ascii="Times New Roman" w:eastAsia="黑体" w:hAnsi="Times New Roman" w:cstheme="minorBidi"/>
          <w:kern w:val="2"/>
          <w:sz w:val="32"/>
          <w:szCs w:val="32"/>
        </w:rPr>
      </w:pPr>
      <w:r>
        <w:rPr>
          <w:rFonts w:ascii="Times New Roman" w:eastAsia="黑体" w:hAnsi="Times New Roman" w:cstheme="minorBidi" w:hint="eastAsia"/>
          <w:kern w:val="2"/>
          <w:sz w:val="32"/>
          <w:szCs w:val="32"/>
        </w:rPr>
        <w:t>第七章</w:t>
      </w:r>
      <w:r>
        <w:rPr>
          <w:rFonts w:ascii="Times New Roman" w:eastAsia="黑体" w:hAnsi="Times New Roman" w:cstheme="minorBidi" w:hint="eastAsia"/>
          <w:kern w:val="2"/>
          <w:sz w:val="32"/>
          <w:szCs w:val="32"/>
        </w:rPr>
        <w:t>  </w:t>
      </w:r>
      <w:r>
        <w:rPr>
          <w:rFonts w:ascii="Times New Roman" w:eastAsia="黑体" w:hAnsi="Times New Roman" w:cstheme="minorBidi" w:hint="eastAsia"/>
          <w:kern w:val="2"/>
          <w:sz w:val="32"/>
          <w:szCs w:val="32"/>
        </w:rPr>
        <w:t>党的纪律</w:t>
      </w:r>
    </w:p>
    <w:p w:rsidR="00901B8A" w:rsidRDefault="00901B8A" w:rsidP="00901B8A">
      <w:pPr>
        <w:ind w:firstLine="640"/>
      </w:pPr>
      <w:r>
        <w:rPr>
          <w:rFonts w:hint="eastAsia"/>
        </w:rPr>
        <w:t>第三十九条</w:t>
      </w:r>
      <w:r>
        <w:rPr>
          <w:rFonts w:hint="eastAsia"/>
        </w:rPr>
        <w:t>  </w:t>
      </w:r>
      <w:r>
        <w:rPr>
          <w:rFonts w:hint="eastAsia"/>
        </w:rPr>
        <w:t>党的纪律是党的各级组织和全体党员必须遵守的行为规则，是维护党的团结统一、完成党的任务的保证。党组织必须严格执行和维护党的纪律，共产党员必须自觉接受党的纪律的约束。</w:t>
      </w:r>
    </w:p>
    <w:p w:rsidR="00901B8A" w:rsidRDefault="00901B8A" w:rsidP="00901B8A">
      <w:pPr>
        <w:ind w:firstLine="640"/>
      </w:pPr>
      <w:r>
        <w:rPr>
          <w:rFonts w:hint="eastAsia"/>
        </w:rPr>
        <w:t>第四十条</w:t>
      </w:r>
      <w:r>
        <w:rPr>
          <w:rFonts w:hint="eastAsia"/>
        </w:rPr>
        <w:t>  </w:t>
      </w:r>
      <w:r>
        <w:rPr>
          <w:rFonts w:hint="eastAsia"/>
        </w:rPr>
        <w:t>党的纪律主要包括政治纪律、组织纪律、廉洁纪律、群众纪律、工作纪律、生活纪律。</w:t>
      </w:r>
    </w:p>
    <w:p w:rsidR="00901B8A" w:rsidRDefault="00901B8A" w:rsidP="00901B8A">
      <w:pPr>
        <w:ind w:firstLine="640"/>
      </w:pPr>
      <w:r>
        <w:rPr>
          <w:rFonts w:hint="eastAsia"/>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rsidR="00901B8A" w:rsidRDefault="00901B8A" w:rsidP="00901B8A">
      <w:pPr>
        <w:ind w:firstLine="640"/>
      </w:pPr>
      <w:r>
        <w:rPr>
          <w:rFonts w:hint="eastAsia"/>
        </w:rPr>
        <w:t>党内严格禁止用违反党章和国家法律的手段对待党员，严格禁止打击报复和诬告陷害。违反这些规定的组织或个人必须受到党的纪律和国家法律的追究。</w:t>
      </w:r>
    </w:p>
    <w:p w:rsidR="00901B8A" w:rsidRDefault="00901B8A" w:rsidP="00901B8A">
      <w:pPr>
        <w:ind w:firstLine="640"/>
      </w:pPr>
      <w:r>
        <w:rPr>
          <w:rFonts w:hint="eastAsia"/>
        </w:rPr>
        <w:t>第四十一条</w:t>
      </w:r>
      <w:r>
        <w:rPr>
          <w:rFonts w:hint="eastAsia"/>
        </w:rPr>
        <w:t>  </w:t>
      </w:r>
      <w:r>
        <w:rPr>
          <w:rFonts w:hint="eastAsia"/>
        </w:rPr>
        <w:t>对党员的纪律处分有五种：警告、严重警告、撤销党内职务、留党察看、开除党籍。</w:t>
      </w:r>
    </w:p>
    <w:p w:rsidR="00901B8A" w:rsidRDefault="00901B8A" w:rsidP="00901B8A">
      <w:pPr>
        <w:ind w:firstLine="640"/>
      </w:pPr>
      <w:r>
        <w:rPr>
          <w:rFonts w:hint="eastAsia"/>
        </w:rPr>
        <w:t>留党察看最长不超过两年。党员在留党察看期间没有表</w:t>
      </w:r>
      <w:r>
        <w:rPr>
          <w:rFonts w:hint="eastAsia"/>
        </w:rPr>
        <w:lastRenderedPageBreak/>
        <w:t>决权、选举权和被选举权。党员经过留党察看，确已改正错误的，应当恢复其党员的权利；坚持错误不改的，应当开除党籍。</w:t>
      </w:r>
    </w:p>
    <w:p w:rsidR="00901B8A" w:rsidRDefault="00901B8A" w:rsidP="00901B8A">
      <w:pPr>
        <w:ind w:firstLine="640"/>
      </w:pPr>
      <w:r>
        <w:rPr>
          <w:rFonts w:hint="eastAsia"/>
        </w:rPr>
        <w:t>开除党籍是党内的最高处分。各级党组织在决定或批准开除党员党籍的时候，应当全面研究有关的材料和意见，采取十分慎重的态度。</w:t>
      </w:r>
    </w:p>
    <w:p w:rsidR="00901B8A" w:rsidRDefault="00901B8A" w:rsidP="00901B8A">
      <w:pPr>
        <w:ind w:firstLine="640"/>
      </w:pPr>
      <w:r>
        <w:rPr>
          <w:rFonts w:hint="eastAsia"/>
        </w:rPr>
        <w:t>第四十二条</w:t>
      </w:r>
      <w:r>
        <w:rPr>
          <w:rFonts w:hint="eastAsia"/>
        </w:rPr>
        <w:t>  </w:t>
      </w:r>
      <w:r>
        <w:rPr>
          <w:rFonts w:hint="eastAsia"/>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901B8A" w:rsidRDefault="00901B8A" w:rsidP="00901B8A">
      <w:pPr>
        <w:ind w:firstLine="640"/>
      </w:pPr>
      <w:r>
        <w:rPr>
          <w:rFonts w:hint="eastAsia"/>
        </w:rPr>
        <w:t>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Pr>
          <w:rFonts w:hint="eastAsia"/>
        </w:rPr>
        <w:t>并报它的</w:t>
      </w:r>
      <w:proofErr w:type="gramEnd"/>
      <w:r>
        <w:rPr>
          <w:rFonts w:hint="eastAsia"/>
        </w:rPr>
        <w:t>同级党的委员会备案。</w:t>
      </w:r>
    </w:p>
    <w:p w:rsidR="00901B8A" w:rsidRDefault="00901B8A" w:rsidP="00901B8A">
      <w:pPr>
        <w:ind w:firstLine="640"/>
      </w:pPr>
      <w:r>
        <w:rPr>
          <w:rFonts w:hint="eastAsia"/>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Pr>
          <w:rFonts w:hint="eastAsia"/>
        </w:rPr>
        <w:t>作出</w:t>
      </w:r>
      <w:proofErr w:type="gramEnd"/>
      <w:r>
        <w:rPr>
          <w:rFonts w:hint="eastAsia"/>
        </w:rPr>
        <w:t>处理决定，待召开委员会全体会议时予以追认。对地方各级委员会委员和候补委员的上述处分，必须经过上级纪律检查委员会常务委员会审议，由这一级纪律检查</w:t>
      </w:r>
      <w:r>
        <w:rPr>
          <w:rFonts w:hint="eastAsia"/>
        </w:rPr>
        <w:lastRenderedPageBreak/>
        <w:t>委员会报同级党的委员会批准。</w:t>
      </w:r>
    </w:p>
    <w:p w:rsidR="00901B8A" w:rsidRDefault="00901B8A" w:rsidP="00901B8A">
      <w:pPr>
        <w:ind w:firstLine="640"/>
      </w:pPr>
      <w:r>
        <w:rPr>
          <w:rFonts w:hint="eastAsia"/>
        </w:rPr>
        <w:t>严重触犯刑律的中央委员会委员、候补委员，由中央政治局决定开除其党籍；严重触犯刑律的地方各级委员会委员、候补委员，由同级委员会常务委员会决定开除其党籍。</w:t>
      </w:r>
    </w:p>
    <w:p w:rsidR="00901B8A" w:rsidRDefault="00901B8A" w:rsidP="00901B8A">
      <w:pPr>
        <w:ind w:firstLine="640"/>
      </w:pPr>
      <w:r>
        <w:rPr>
          <w:rFonts w:hint="eastAsia"/>
        </w:rPr>
        <w:t>第四十三条</w:t>
      </w:r>
      <w:r>
        <w:rPr>
          <w:rFonts w:hint="eastAsia"/>
        </w:rPr>
        <w:t>  </w:t>
      </w:r>
      <w:r>
        <w:rPr>
          <w:rFonts w:hint="eastAsia"/>
        </w:rPr>
        <w:t>党组织对党员</w:t>
      </w:r>
      <w:proofErr w:type="gramStart"/>
      <w:r>
        <w:rPr>
          <w:rFonts w:hint="eastAsia"/>
        </w:rPr>
        <w:t>作出</w:t>
      </w:r>
      <w:proofErr w:type="gramEnd"/>
      <w:r>
        <w:rPr>
          <w:rFonts w:hint="eastAsia"/>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901B8A" w:rsidRDefault="00901B8A" w:rsidP="00901B8A">
      <w:pPr>
        <w:ind w:firstLine="640"/>
      </w:pPr>
      <w:r>
        <w:rPr>
          <w:rFonts w:hint="eastAsia"/>
        </w:rPr>
        <w:t>第四十四条</w:t>
      </w:r>
      <w:r>
        <w:rPr>
          <w:rFonts w:hint="eastAsia"/>
        </w:rPr>
        <w:t>  </w:t>
      </w:r>
      <w:r>
        <w:rPr>
          <w:rFonts w:hint="eastAsia"/>
        </w:rPr>
        <w:t>党组织如果在维护党的纪律方面失职，必须问责。</w:t>
      </w:r>
    </w:p>
    <w:p w:rsidR="00901B8A" w:rsidRDefault="00901B8A" w:rsidP="00901B8A">
      <w:pPr>
        <w:ind w:firstLine="640"/>
      </w:pPr>
      <w:r>
        <w:rPr>
          <w:rFonts w:hint="eastAsia"/>
        </w:rPr>
        <w:t>对于严重违犯党的纪律、本身又不能纠正的党组织，上一级党的委员会在查明核实后，应根据情节严重的程度，</w:t>
      </w:r>
      <w:proofErr w:type="gramStart"/>
      <w:r>
        <w:rPr>
          <w:rFonts w:hint="eastAsia"/>
        </w:rPr>
        <w:t>作出</w:t>
      </w:r>
      <w:proofErr w:type="gramEnd"/>
      <w:r>
        <w:rPr>
          <w:rFonts w:hint="eastAsia"/>
        </w:rPr>
        <w:t>进行改组或予以解散的决定，并报再上一级党的委员会审查批准，正式宣布执行。</w:t>
      </w:r>
    </w:p>
    <w:p w:rsidR="00901B8A" w:rsidRDefault="00901B8A" w:rsidP="00901B8A">
      <w:pPr>
        <w:spacing w:line="580" w:lineRule="exact"/>
        <w:ind w:firstLine="640"/>
        <w:jc w:val="center"/>
        <w:rPr>
          <w:rFonts w:ascii="Times New Roman" w:eastAsia="黑体" w:hAnsi="Times New Roman"/>
          <w:szCs w:val="32"/>
        </w:rPr>
      </w:pPr>
      <w:r>
        <w:rPr>
          <w:rFonts w:ascii="Times New Roman" w:eastAsia="黑体" w:hAnsi="Times New Roman" w:hint="eastAsia"/>
          <w:szCs w:val="32"/>
        </w:rPr>
        <w:t>第八章</w:t>
      </w:r>
      <w:r>
        <w:rPr>
          <w:rFonts w:ascii="Times New Roman" w:eastAsia="黑体" w:hAnsi="Times New Roman" w:hint="eastAsia"/>
          <w:szCs w:val="32"/>
        </w:rPr>
        <w:t>  </w:t>
      </w:r>
      <w:r>
        <w:rPr>
          <w:rFonts w:ascii="Times New Roman" w:eastAsia="黑体" w:hAnsi="Times New Roman" w:hint="eastAsia"/>
          <w:szCs w:val="32"/>
        </w:rPr>
        <w:t>党的纪律检查机关</w:t>
      </w:r>
    </w:p>
    <w:p w:rsidR="00901B8A" w:rsidRDefault="00901B8A" w:rsidP="00901B8A">
      <w:pPr>
        <w:ind w:firstLine="640"/>
      </w:pPr>
      <w:r>
        <w:rPr>
          <w:rFonts w:hint="eastAsia"/>
        </w:rPr>
        <w:t>第四十五条</w:t>
      </w:r>
      <w:r>
        <w:rPr>
          <w:rFonts w:hint="eastAsia"/>
        </w:rPr>
        <w:t>  </w:t>
      </w:r>
      <w:r>
        <w:rPr>
          <w:rFonts w:hint="eastAsia"/>
        </w:rPr>
        <w:t>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901B8A" w:rsidRDefault="00901B8A" w:rsidP="00901B8A">
      <w:pPr>
        <w:ind w:firstLine="640"/>
      </w:pPr>
      <w:r>
        <w:rPr>
          <w:rFonts w:hint="eastAsia"/>
        </w:rPr>
        <w:t>党的各级纪律检查委员会每届任期和同级党的委员会相同。</w:t>
      </w:r>
    </w:p>
    <w:p w:rsidR="00901B8A" w:rsidRDefault="00901B8A" w:rsidP="00901B8A">
      <w:pPr>
        <w:ind w:firstLine="640"/>
      </w:pPr>
      <w:r>
        <w:rPr>
          <w:rFonts w:hint="eastAsia"/>
        </w:rPr>
        <w:lastRenderedPageBreak/>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901B8A" w:rsidRDefault="00901B8A" w:rsidP="00901B8A">
      <w:pPr>
        <w:ind w:firstLine="640"/>
      </w:pPr>
      <w:r>
        <w:rPr>
          <w:rFonts w:hint="eastAsia"/>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sidR="00901B8A" w:rsidRDefault="00901B8A" w:rsidP="00901B8A">
      <w:pPr>
        <w:ind w:firstLine="640"/>
      </w:pPr>
      <w:r>
        <w:rPr>
          <w:rFonts w:hint="eastAsia"/>
        </w:rPr>
        <w:t>第四十六条</w:t>
      </w:r>
      <w:r>
        <w:rPr>
          <w:rFonts w:hint="eastAsia"/>
        </w:rPr>
        <w:t>  </w:t>
      </w:r>
      <w:r>
        <w:rPr>
          <w:rFonts w:hint="eastAsia"/>
        </w:rPr>
        <w:t>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901B8A" w:rsidRDefault="00901B8A" w:rsidP="00901B8A">
      <w:pPr>
        <w:ind w:firstLine="640"/>
      </w:pPr>
      <w:r>
        <w:rPr>
          <w:rFonts w:hint="eastAsia"/>
        </w:rPr>
        <w:t>党的各级纪律检查委员会的职责是监督、执纪、问责，要经常对党员进行遵守纪律的教育，</w:t>
      </w:r>
      <w:proofErr w:type="gramStart"/>
      <w:r>
        <w:rPr>
          <w:rFonts w:hint="eastAsia"/>
        </w:rPr>
        <w:t>作出</w:t>
      </w:r>
      <w:proofErr w:type="gramEnd"/>
      <w:r>
        <w:rPr>
          <w:rFonts w:hint="eastAsia"/>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w:t>
      </w:r>
      <w:r>
        <w:rPr>
          <w:rFonts w:hint="eastAsia"/>
        </w:rPr>
        <w:lastRenderedPageBreak/>
        <w:t>和申诉；保障党员的权利。</w:t>
      </w:r>
    </w:p>
    <w:p w:rsidR="00901B8A" w:rsidRDefault="00901B8A" w:rsidP="00901B8A">
      <w:pPr>
        <w:ind w:firstLine="640"/>
      </w:pPr>
      <w:r>
        <w:rPr>
          <w:rFonts w:hint="eastAsia"/>
        </w:rPr>
        <w:t>各级纪律检查委员会要把处理特别重要或复杂的案件中的问题和处理的结果，向同级党的委员会报告。党的地方各级纪律检查委员会和基层纪律检查委员会要同时向上级纪律检查委员会报告。</w:t>
      </w:r>
    </w:p>
    <w:p w:rsidR="00901B8A" w:rsidRDefault="00901B8A" w:rsidP="00901B8A">
      <w:pPr>
        <w:ind w:firstLine="640"/>
      </w:pPr>
      <w:r>
        <w:rPr>
          <w:rFonts w:hint="eastAsia"/>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Pr>
          <w:rFonts w:hint="eastAsia"/>
        </w:rPr>
        <w:t>纪律检查委员会报它的</w:t>
      </w:r>
      <w:proofErr w:type="gramEnd"/>
      <w:r>
        <w:rPr>
          <w:rFonts w:hint="eastAsia"/>
        </w:rPr>
        <w:t>同级党的委员会批准。</w:t>
      </w:r>
    </w:p>
    <w:p w:rsidR="00901B8A" w:rsidRDefault="00901B8A" w:rsidP="00901B8A">
      <w:pPr>
        <w:ind w:firstLine="640"/>
      </w:pPr>
      <w:r>
        <w:rPr>
          <w:rFonts w:hint="eastAsia"/>
        </w:rPr>
        <w:t>第四十七条</w:t>
      </w:r>
      <w:r>
        <w:rPr>
          <w:rFonts w:hint="eastAsia"/>
        </w:rPr>
        <w:t>  </w:t>
      </w:r>
      <w:r>
        <w:rPr>
          <w:rFonts w:hint="eastAsia"/>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901B8A" w:rsidRDefault="00901B8A" w:rsidP="00901B8A">
      <w:pPr>
        <w:ind w:firstLine="640"/>
        <w:rPr>
          <w:rFonts w:hint="eastAsia"/>
        </w:rPr>
      </w:pPr>
      <w:r>
        <w:rPr>
          <w:rFonts w:hint="eastAsia"/>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901B8A" w:rsidRDefault="00901B8A" w:rsidP="00901B8A">
      <w:pPr>
        <w:ind w:firstLineChars="62" w:firstLine="198"/>
        <w:rPr>
          <w:rFonts w:hint="eastAsia"/>
        </w:rPr>
      </w:pPr>
    </w:p>
    <w:p w:rsidR="00901B8A" w:rsidRDefault="00901B8A" w:rsidP="00901B8A">
      <w:pPr>
        <w:ind w:firstLineChars="62" w:firstLine="198"/>
        <w:jc w:val="center"/>
        <w:rPr>
          <w:rFonts w:ascii="Times New Roman" w:eastAsia="方正小标宋简体" w:hAnsi="Times New Roman" w:cs="方正小标宋简体"/>
          <w:sz w:val="36"/>
          <w:szCs w:val="36"/>
        </w:rPr>
      </w:pPr>
      <w:r>
        <w:rPr>
          <w:rFonts w:ascii="Times New Roman" w:eastAsia="黑体" w:hAnsi="Times New Roman" w:hint="eastAsia"/>
          <w:szCs w:val="32"/>
        </w:rPr>
        <w:t>第九章</w:t>
      </w:r>
      <w:r>
        <w:rPr>
          <w:rFonts w:ascii="Times New Roman" w:eastAsia="黑体" w:hAnsi="Times New Roman" w:hint="eastAsia"/>
          <w:szCs w:val="32"/>
        </w:rPr>
        <w:t>  </w:t>
      </w:r>
      <w:r>
        <w:rPr>
          <w:rFonts w:ascii="Times New Roman" w:eastAsia="黑体" w:hAnsi="Times New Roman" w:hint="eastAsia"/>
          <w:szCs w:val="32"/>
        </w:rPr>
        <w:t>党</w:t>
      </w:r>
      <w:r>
        <w:rPr>
          <w:rFonts w:ascii="Times New Roman" w:eastAsia="黑体" w:hAnsi="Times New Roman" w:hint="eastAsia"/>
          <w:szCs w:val="32"/>
        </w:rPr>
        <w:t>  </w:t>
      </w:r>
      <w:r>
        <w:rPr>
          <w:rFonts w:ascii="Times New Roman" w:eastAsia="黑体" w:hAnsi="Times New Roman" w:hint="eastAsia"/>
          <w:szCs w:val="32"/>
        </w:rPr>
        <w:t>组</w:t>
      </w:r>
    </w:p>
    <w:p w:rsidR="00901B8A" w:rsidRDefault="00901B8A" w:rsidP="00901B8A">
      <w:pPr>
        <w:ind w:firstLine="640"/>
      </w:pPr>
      <w:r>
        <w:rPr>
          <w:rFonts w:hint="eastAsia"/>
        </w:rPr>
        <w:lastRenderedPageBreak/>
        <w:t>第四十八条</w:t>
      </w:r>
      <w:r>
        <w:rPr>
          <w:rFonts w:hint="eastAsia"/>
        </w:rPr>
        <w:t>  </w:t>
      </w:r>
      <w:r>
        <w:rPr>
          <w:rFonts w:hint="eastAsia"/>
        </w:rPr>
        <w:t>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901B8A" w:rsidRDefault="00901B8A" w:rsidP="00901B8A">
      <w:pPr>
        <w:ind w:firstLine="640"/>
      </w:pPr>
      <w:r>
        <w:rPr>
          <w:rFonts w:hint="eastAsia"/>
        </w:rPr>
        <w:t>第四十九条</w:t>
      </w:r>
      <w:r>
        <w:rPr>
          <w:rFonts w:hint="eastAsia"/>
        </w:rPr>
        <w:t>  </w:t>
      </w:r>
      <w:r>
        <w:rPr>
          <w:rFonts w:hint="eastAsia"/>
        </w:rPr>
        <w:t>党组的成员，由批准成立党组的党组织决定。党组设书记，必要时还可以设副书记。</w:t>
      </w:r>
    </w:p>
    <w:p w:rsidR="00901B8A" w:rsidRDefault="00901B8A" w:rsidP="00901B8A">
      <w:pPr>
        <w:ind w:firstLine="640"/>
      </w:pPr>
      <w:r>
        <w:rPr>
          <w:rFonts w:hint="eastAsia"/>
        </w:rPr>
        <w:t>党组必须服从批准它成立的党组织领导。</w:t>
      </w:r>
    </w:p>
    <w:p w:rsidR="00901B8A" w:rsidRDefault="00901B8A" w:rsidP="00901B8A">
      <w:pPr>
        <w:ind w:firstLine="640"/>
      </w:pPr>
      <w:r>
        <w:rPr>
          <w:rFonts w:hint="eastAsia"/>
        </w:rPr>
        <w:t>第五十条</w:t>
      </w:r>
      <w:r>
        <w:rPr>
          <w:rFonts w:hint="eastAsia"/>
        </w:rPr>
        <w:t>  </w:t>
      </w:r>
      <w:r>
        <w:rPr>
          <w:rFonts w:hint="eastAsia"/>
        </w:rPr>
        <w:t>在对下属单位实行集中统一领导的国家工作部门和有关单位的领导机关中，可以建立党委，党委的产生办法、职权和工作任务，由中央另行规定。</w:t>
      </w:r>
    </w:p>
    <w:p w:rsidR="00901B8A" w:rsidRDefault="00901B8A" w:rsidP="00901B8A">
      <w:pPr>
        <w:spacing w:line="580" w:lineRule="exact"/>
        <w:ind w:firstLine="640"/>
        <w:jc w:val="center"/>
        <w:rPr>
          <w:rFonts w:ascii="Times New Roman" w:eastAsia="方正小标宋简体" w:hAnsi="Times New Roman" w:cs="方正小标宋简体"/>
          <w:sz w:val="36"/>
          <w:szCs w:val="36"/>
        </w:rPr>
      </w:pPr>
      <w:r>
        <w:rPr>
          <w:rFonts w:ascii="Times New Roman" w:eastAsia="黑体" w:hAnsi="Times New Roman" w:hint="eastAsia"/>
          <w:szCs w:val="32"/>
        </w:rPr>
        <w:t>第十章</w:t>
      </w:r>
      <w:r>
        <w:rPr>
          <w:rFonts w:ascii="Times New Roman" w:eastAsia="黑体" w:hAnsi="Times New Roman" w:hint="eastAsia"/>
          <w:szCs w:val="32"/>
        </w:rPr>
        <w:t>  </w:t>
      </w:r>
      <w:r>
        <w:rPr>
          <w:rFonts w:ascii="Times New Roman" w:eastAsia="黑体" w:hAnsi="Times New Roman" w:hint="eastAsia"/>
          <w:szCs w:val="32"/>
        </w:rPr>
        <w:t>党和共产主义青年团的关系</w:t>
      </w:r>
    </w:p>
    <w:p w:rsidR="00901B8A" w:rsidRDefault="00901B8A" w:rsidP="00901B8A">
      <w:pPr>
        <w:ind w:firstLine="640"/>
      </w:pPr>
      <w:r>
        <w:rPr>
          <w:rFonts w:hint="eastAsia"/>
        </w:rPr>
        <w:t>第五十一条</w:t>
      </w:r>
      <w:r>
        <w:rPr>
          <w:rFonts w:hint="eastAsia"/>
        </w:rPr>
        <w:t>  </w:t>
      </w:r>
      <w:r>
        <w:rPr>
          <w:rFonts w:hint="eastAsia"/>
        </w:rPr>
        <w:t>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901B8A" w:rsidRDefault="00901B8A" w:rsidP="00901B8A">
      <w:pPr>
        <w:ind w:firstLine="640"/>
      </w:pPr>
      <w:r>
        <w:rPr>
          <w:rFonts w:hint="eastAsia"/>
        </w:rPr>
        <w:t>第五十二条</w:t>
      </w:r>
      <w:r>
        <w:rPr>
          <w:rFonts w:hint="eastAsia"/>
        </w:rPr>
        <w:t>  </w:t>
      </w:r>
      <w:r>
        <w:rPr>
          <w:rFonts w:hint="eastAsia"/>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901B8A" w:rsidRDefault="00901B8A" w:rsidP="00901B8A">
      <w:pPr>
        <w:ind w:firstLine="640"/>
      </w:pPr>
      <w:r>
        <w:rPr>
          <w:rFonts w:hint="eastAsia"/>
        </w:rPr>
        <w:lastRenderedPageBreak/>
        <w:t>团的县级和县级以下各级委员会书记，企业事业单位的团委员会书记，是党员的，可以列席同级党的委员会和常务委员会的会议。</w:t>
      </w:r>
    </w:p>
    <w:p w:rsidR="00901B8A" w:rsidRDefault="00901B8A" w:rsidP="00901B8A">
      <w:pPr>
        <w:spacing w:line="580" w:lineRule="exact"/>
        <w:ind w:firstLine="640"/>
        <w:jc w:val="center"/>
        <w:rPr>
          <w:rFonts w:ascii="Times New Roman" w:eastAsia="黑体" w:hAnsi="Times New Roman"/>
          <w:szCs w:val="32"/>
        </w:rPr>
      </w:pPr>
      <w:r>
        <w:rPr>
          <w:rFonts w:ascii="Times New Roman" w:eastAsia="黑体" w:hAnsi="Times New Roman" w:hint="eastAsia"/>
          <w:szCs w:val="32"/>
        </w:rPr>
        <w:t>第十一章</w:t>
      </w:r>
      <w:r>
        <w:rPr>
          <w:rFonts w:ascii="Times New Roman" w:eastAsia="黑体" w:hAnsi="Times New Roman" w:hint="eastAsia"/>
          <w:szCs w:val="32"/>
        </w:rPr>
        <w:t>  </w:t>
      </w:r>
      <w:r>
        <w:rPr>
          <w:rFonts w:ascii="Times New Roman" w:eastAsia="黑体" w:hAnsi="Times New Roman" w:hint="eastAsia"/>
          <w:szCs w:val="32"/>
        </w:rPr>
        <w:t>党徽党旗</w:t>
      </w:r>
    </w:p>
    <w:p w:rsidR="00901B8A" w:rsidRDefault="00901B8A" w:rsidP="00901B8A">
      <w:pPr>
        <w:ind w:firstLine="640"/>
      </w:pPr>
      <w:r>
        <w:rPr>
          <w:rFonts w:hint="eastAsia"/>
        </w:rPr>
        <w:t>第五十三条</w:t>
      </w:r>
      <w:r>
        <w:rPr>
          <w:rFonts w:hint="eastAsia"/>
        </w:rPr>
        <w:t>  </w:t>
      </w:r>
      <w:r>
        <w:rPr>
          <w:rFonts w:hint="eastAsia"/>
        </w:rPr>
        <w:t>中国共产党党徽为镰刀和锤头组成的图案。</w:t>
      </w:r>
    </w:p>
    <w:p w:rsidR="00901B8A" w:rsidRDefault="00901B8A" w:rsidP="00901B8A">
      <w:pPr>
        <w:ind w:firstLine="640"/>
      </w:pPr>
      <w:r>
        <w:rPr>
          <w:rFonts w:hint="eastAsia"/>
        </w:rPr>
        <w:t>第五十四条</w:t>
      </w:r>
      <w:r>
        <w:rPr>
          <w:rFonts w:hint="eastAsia"/>
        </w:rPr>
        <w:t>  </w:t>
      </w:r>
      <w:r>
        <w:rPr>
          <w:rFonts w:hint="eastAsia"/>
        </w:rPr>
        <w:t>中国共产党党旗为旗面缀有金黄色党徽图案的红旗。</w:t>
      </w:r>
    </w:p>
    <w:p w:rsidR="00901B8A" w:rsidRDefault="00901B8A" w:rsidP="00901B8A">
      <w:pPr>
        <w:ind w:firstLine="640"/>
      </w:pPr>
      <w:r>
        <w:rPr>
          <w:rFonts w:hint="eastAsia"/>
        </w:rPr>
        <w:t>第五十五条</w:t>
      </w:r>
      <w:r>
        <w:rPr>
          <w:rFonts w:hint="eastAsia"/>
        </w:rPr>
        <w:t>  </w:t>
      </w:r>
      <w:r>
        <w:rPr>
          <w:rFonts w:hint="eastAsia"/>
        </w:rPr>
        <w:t>中国共产党的党徽党旗是中国共产党的象征和标志。党的各级组织和每一个党员都要维护党徽党旗的尊严。要按照规定制作和使用党徽党旗。</w:t>
      </w:r>
    </w:p>
    <w:p w:rsidR="00901B8A" w:rsidRDefault="00901B8A" w:rsidP="00901B8A">
      <w:pPr>
        <w:ind w:firstLineChars="0" w:firstLine="0"/>
        <w:rPr>
          <w:rFonts w:hint="eastAsia"/>
        </w:rPr>
      </w:pPr>
    </w:p>
    <w:p w:rsidR="00901B8A" w:rsidRPr="00901B8A" w:rsidRDefault="00901B8A" w:rsidP="00901B8A">
      <w:pPr>
        <w:ind w:firstLineChars="0" w:firstLine="0"/>
      </w:pPr>
    </w:p>
    <w:p w:rsidR="00A86818" w:rsidRDefault="00A86818" w:rsidP="00E25C7A">
      <w:pPr>
        <w:pStyle w:val="1"/>
        <w:jc w:val="both"/>
      </w:pPr>
      <w:r>
        <w:rPr>
          <w:rFonts w:hint="eastAsia"/>
        </w:rPr>
        <w:t>中国共产党第二十届中央委员会第一次全体会议公报</w:t>
      </w:r>
    </w:p>
    <w:p w:rsidR="00A86818" w:rsidRPr="00E25C7A" w:rsidRDefault="00A86818" w:rsidP="00E25C7A">
      <w:pPr>
        <w:ind w:firstLineChars="0" w:firstLine="0"/>
        <w:jc w:val="center"/>
        <w:rPr>
          <w:sz w:val="28"/>
          <w:szCs w:val="28"/>
        </w:rPr>
      </w:pPr>
      <w:r w:rsidRPr="00E25C7A">
        <w:rPr>
          <w:rFonts w:hint="eastAsia"/>
          <w:sz w:val="28"/>
          <w:szCs w:val="28"/>
        </w:rPr>
        <w:t>（</w:t>
      </w:r>
      <w:r w:rsidRPr="00E25C7A">
        <w:rPr>
          <w:rFonts w:hint="eastAsia"/>
          <w:sz w:val="28"/>
          <w:szCs w:val="28"/>
        </w:rPr>
        <w:t>2022</w:t>
      </w:r>
      <w:r w:rsidRPr="00E25C7A">
        <w:rPr>
          <w:rFonts w:hint="eastAsia"/>
          <w:sz w:val="28"/>
          <w:szCs w:val="28"/>
        </w:rPr>
        <w:t>年</w:t>
      </w:r>
      <w:r w:rsidRPr="00E25C7A">
        <w:rPr>
          <w:rFonts w:hint="eastAsia"/>
          <w:sz w:val="28"/>
          <w:szCs w:val="28"/>
        </w:rPr>
        <w:t>10</w:t>
      </w:r>
      <w:r w:rsidRPr="00E25C7A">
        <w:rPr>
          <w:rFonts w:hint="eastAsia"/>
          <w:sz w:val="28"/>
          <w:szCs w:val="28"/>
        </w:rPr>
        <w:t>月</w:t>
      </w:r>
      <w:r w:rsidRPr="00E25C7A">
        <w:rPr>
          <w:rFonts w:hint="eastAsia"/>
          <w:sz w:val="28"/>
          <w:szCs w:val="28"/>
        </w:rPr>
        <w:t>23</w:t>
      </w:r>
      <w:r w:rsidRPr="00E25C7A">
        <w:rPr>
          <w:rFonts w:hint="eastAsia"/>
          <w:sz w:val="28"/>
          <w:szCs w:val="28"/>
        </w:rPr>
        <w:t>日中国共产党第二十届中央委员会第一次全体会议通过）</w:t>
      </w:r>
    </w:p>
    <w:p w:rsidR="00E25C7A" w:rsidRDefault="00E25C7A" w:rsidP="00E25C7A">
      <w:pPr>
        <w:ind w:firstLine="640"/>
        <w:rPr>
          <w:rFonts w:hint="eastAsia"/>
          <w:szCs w:val="32"/>
        </w:rPr>
      </w:pPr>
    </w:p>
    <w:p w:rsidR="00A86818" w:rsidRDefault="00A86818" w:rsidP="00E25C7A">
      <w:pPr>
        <w:ind w:firstLine="640"/>
        <w:rPr>
          <w:szCs w:val="32"/>
        </w:rPr>
      </w:pPr>
      <w:r>
        <w:rPr>
          <w:rFonts w:hint="eastAsia"/>
          <w:szCs w:val="32"/>
        </w:rPr>
        <w:t>中国共产党第二十届中央委员会第一次全体会议，于</w:t>
      </w:r>
      <w:r>
        <w:rPr>
          <w:rFonts w:hint="eastAsia"/>
          <w:szCs w:val="32"/>
        </w:rPr>
        <w:t>2022</w:t>
      </w:r>
      <w:r>
        <w:rPr>
          <w:rFonts w:hint="eastAsia"/>
          <w:szCs w:val="32"/>
        </w:rPr>
        <w:t>年</w:t>
      </w:r>
      <w:r>
        <w:rPr>
          <w:rFonts w:hint="eastAsia"/>
          <w:szCs w:val="32"/>
        </w:rPr>
        <w:t>10</w:t>
      </w:r>
      <w:r>
        <w:rPr>
          <w:rFonts w:hint="eastAsia"/>
          <w:szCs w:val="32"/>
        </w:rPr>
        <w:t>月</w:t>
      </w:r>
      <w:r>
        <w:rPr>
          <w:rFonts w:hint="eastAsia"/>
          <w:szCs w:val="32"/>
        </w:rPr>
        <w:t>23</w:t>
      </w:r>
      <w:r>
        <w:rPr>
          <w:rFonts w:hint="eastAsia"/>
          <w:szCs w:val="32"/>
        </w:rPr>
        <w:t>日在北京举行。</w:t>
      </w:r>
    </w:p>
    <w:p w:rsidR="00A86818" w:rsidRDefault="00A86818" w:rsidP="00E25C7A">
      <w:pPr>
        <w:ind w:firstLine="640"/>
        <w:rPr>
          <w:szCs w:val="32"/>
        </w:rPr>
      </w:pPr>
      <w:r>
        <w:rPr>
          <w:rFonts w:hint="eastAsia"/>
          <w:szCs w:val="32"/>
        </w:rPr>
        <w:t>中央纪律检查委员会委员列席会议。</w:t>
      </w:r>
    </w:p>
    <w:p w:rsidR="00A86818" w:rsidRDefault="00A86818" w:rsidP="00E25C7A">
      <w:pPr>
        <w:ind w:firstLine="640"/>
        <w:rPr>
          <w:szCs w:val="32"/>
        </w:rPr>
      </w:pPr>
      <w:r>
        <w:rPr>
          <w:rFonts w:hint="eastAsia"/>
          <w:szCs w:val="32"/>
        </w:rPr>
        <w:t>习近平同志主持会议并在当选中共中央委员会总书记后作了重要讲话。</w:t>
      </w:r>
    </w:p>
    <w:p w:rsidR="00A86818" w:rsidRDefault="00A86818" w:rsidP="00E25C7A">
      <w:pPr>
        <w:ind w:firstLine="640"/>
        <w:rPr>
          <w:szCs w:val="32"/>
        </w:rPr>
      </w:pPr>
      <w:r>
        <w:rPr>
          <w:rFonts w:hint="eastAsia"/>
          <w:szCs w:val="32"/>
        </w:rPr>
        <w:t>全会选举了中央政治局委员、中央政治局常务委员会委员、中央委员会总书记；根据中央政治局常务委员会的提名，通过了中央书记处成员，决定了中央军事委员会组成人员；</w:t>
      </w:r>
      <w:r>
        <w:rPr>
          <w:rFonts w:hint="eastAsia"/>
          <w:szCs w:val="32"/>
        </w:rPr>
        <w:lastRenderedPageBreak/>
        <w:t>批准了二十届中央纪律检查委员会第一次全体会议选举产生的书记、副书记和常务委员会委员人选。名单如下：</w:t>
      </w:r>
    </w:p>
    <w:p w:rsidR="00A86818" w:rsidRDefault="00A86818" w:rsidP="00E25C7A">
      <w:pPr>
        <w:ind w:firstLine="640"/>
        <w:rPr>
          <w:szCs w:val="32"/>
        </w:rPr>
      </w:pPr>
      <w:r>
        <w:rPr>
          <w:rFonts w:hint="eastAsia"/>
          <w:szCs w:val="32"/>
        </w:rPr>
        <w:t>一、中央政治局委员</w:t>
      </w:r>
    </w:p>
    <w:p w:rsidR="00A86818" w:rsidRDefault="00A86818" w:rsidP="00E25C7A">
      <w:pPr>
        <w:ind w:firstLine="640"/>
        <w:rPr>
          <w:szCs w:val="32"/>
        </w:rPr>
      </w:pPr>
      <w:r>
        <w:rPr>
          <w:rFonts w:hint="eastAsia"/>
          <w:szCs w:val="32"/>
        </w:rPr>
        <w:t>（按姓氏笔画为序排列）</w:t>
      </w:r>
    </w:p>
    <w:p w:rsidR="00A86818" w:rsidRDefault="00A86818" w:rsidP="00E25C7A">
      <w:pPr>
        <w:ind w:firstLine="640"/>
        <w:rPr>
          <w:szCs w:val="32"/>
        </w:rPr>
      </w:pPr>
      <w:r>
        <w:rPr>
          <w:rFonts w:hint="eastAsia"/>
          <w:szCs w:val="32"/>
        </w:rPr>
        <w:t xml:space="preserve">丁薛祥　习近平　</w:t>
      </w:r>
      <w:proofErr w:type="gramStart"/>
      <w:r>
        <w:rPr>
          <w:rFonts w:hint="eastAsia"/>
          <w:szCs w:val="32"/>
        </w:rPr>
        <w:t>马兴瑞</w:t>
      </w:r>
      <w:proofErr w:type="gramEnd"/>
      <w:r>
        <w:rPr>
          <w:rFonts w:hint="eastAsia"/>
          <w:szCs w:val="32"/>
        </w:rPr>
        <w:t xml:space="preserve">　王毅　王沪宁　尹力　</w:t>
      </w:r>
      <w:proofErr w:type="gramStart"/>
      <w:r>
        <w:rPr>
          <w:rFonts w:hint="eastAsia"/>
          <w:szCs w:val="32"/>
        </w:rPr>
        <w:t>石泰峰</w:t>
      </w:r>
      <w:proofErr w:type="gramEnd"/>
      <w:r>
        <w:rPr>
          <w:rFonts w:hint="eastAsia"/>
          <w:szCs w:val="32"/>
        </w:rPr>
        <w:t xml:space="preserve">　刘国中　李希　李强　李干杰　李书磊　李鸿忠　何卫东　何立峰　张又侠　张国清　陈文清　</w:t>
      </w:r>
      <w:proofErr w:type="gramStart"/>
      <w:r>
        <w:rPr>
          <w:rFonts w:hint="eastAsia"/>
          <w:szCs w:val="32"/>
        </w:rPr>
        <w:t>陈吉宁</w:t>
      </w:r>
      <w:proofErr w:type="gramEnd"/>
      <w:r>
        <w:rPr>
          <w:rFonts w:hint="eastAsia"/>
          <w:szCs w:val="32"/>
        </w:rPr>
        <w:t xml:space="preserve">　</w:t>
      </w:r>
      <w:proofErr w:type="gramStart"/>
      <w:r>
        <w:rPr>
          <w:rFonts w:hint="eastAsia"/>
          <w:szCs w:val="32"/>
        </w:rPr>
        <w:t>陈敏尔</w:t>
      </w:r>
      <w:proofErr w:type="gramEnd"/>
      <w:r>
        <w:rPr>
          <w:rFonts w:hint="eastAsia"/>
          <w:szCs w:val="32"/>
        </w:rPr>
        <w:t xml:space="preserve">　赵乐际　袁家军　黄坤明　蔡奇</w:t>
      </w:r>
    </w:p>
    <w:p w:rsidR="00A86818" w:rsidRDefault="00A86818" w:rsidP="00E25C7A">
      <w:pPr>
        <w:ind w:firstLine="640"/>
        <w:rPr>
          <w:szCs w:val="32"/>
        </w:rPr>
      </w:pPr>
      <w:r>
        <w:rPr>
          <w:rFonts w:hint="eastAsia"/>
          <w:szCs w:val="32"/>
        </w:rPr>
        <w:t>二、中央政治局常务委员会委员</w:t>
      </w:r>
    </w:p>
    <w:p w:rsidR="00A86818" w:rsidRDefault="00A86818" w:rsidP="00E25C7A">
      <w:pPr>
        <w:ind w:firstLine="640"/>
        <w:rPr>
          <w:szCs w:val="32"/>
        </w:rPr>
      </w:pPr>
      <w:r>
        <w:rPr>
          <w:rFonts w:hint="eastAsia"/>
          <w:szCs w:val="32"/>
        </w:rPr>
        <w:t>习近平　李强　赵乐际　王沪宁　蔡奇　丁薛祥　李希</w:t>
      </w:r>
    </w:p>
    <w:p w:rsidR="00A86818" w:rsidRDefault="00A86818" w:rsidP="00E25C7A">
      <w:pPr>
        <w:ind w:firstLine="640"/>
        <w:rPr>
          <w:szCs w:val="32"/>
        </w:rPr>
      </w:pPr>
      <w:r>
        <w:rPr>
          <w:rFonts w:hint="eastAsia"/>
          <w:szCs w:val="32"/>
        </w:rPr>
        <w:t>三、中央委员会总书记</w:t>
      </w:r>
    </w:p>
    <w:p w:rsidR="00A86818" w:rsidRDefault="00A86818" w:rsidP="00E25C7A">
      <w:pPr>
        <w:ind w:firstLine="640"/>
        <w:rPr>
          <w:szCs w:val="32"/>
        </w:rPr>
      </w:pPr>
      <w:r>
        <w:rPr>
          <w:rFonts w:hint="eastAsia"/>
          <w:szCs w:val="32"/>
        </w:rPr>
        <w:t>习近平</w:t>
      </w:r>
    </w:p>
    <w:p w:rsidR="00A86818" w:rsidRDefault="00A86818" w:rsidP="00E25C7A">
      <w:pPr>
        <w:ind w:firstLine="640"/>
        <w:rPr>
          <w:szCs w:val="32"/>
        </w:rPr>
      </w:pPr>
      <w:r>
        <w:rPr>
          <w:rFonts w:hint="eastAsia"/>
          <w:szCs w:val="32"/>
        </w:rPr>
        <w:t>四、中央书记处书记</w:t>
      </w:r>
    </w:p>
    <w:p w:rsidR="00A86818" w:rsidRDefault="00A86818" w:rsidP="00E25C7A">
      <w:pPr>
        <w:ind w:firstLine="640"/>
        <w:rPr>
          <w:szCs w:val="32"/>
        </w:rPr>
      </w:pPr>
      <w:r>
        <w:rPr>
          <w:rFonts w:hint="eastAsia"/>
          <w:szCs w:val="32"/>
        </w:rPr>
        <w:t xml:space="preserve">蔡奇　</w:t>
      </w:r>
      <w:proofErr w:type="gramStart"/>
      <w:r>
        <w:rPr>
          <w:rFonts w:hint="eastAsia"/>
          <w:szCs w:val="32"/>
        </w:rPr>
        <w:t>石泰峰</w:t>
      </w:r>
      <w:proofErr w:type="gramEnd"/>
      <w:r>
        <w:rPr>
          <w:rFonts w:hint="eastAsia"/>
          <w:szCs w:val="32"/>
        </w:rPr>
        <w:t xml:space="preserve">　李干杰　李书磊　陈文清　刘金国　王小洪</w:t>
      </w:r>
    </w:p>
    <w:p w:rsidR="00A86818" w:rsidRDefault="00A86818" w:rsidP="00E25C7A">
      <w:pPr>
        <w:ind w:firstLine="640"/>
        <w:rPr>
          <w:szCs w:val="32"/>
        </w:rPr>
      </w:pPr>
      <w:r>
        <w:rPr>
          <w:rFonts w:hint="eastAsia"/>
          <w:szCs w:val="32"/>
        </w:rPr>
        <w:t>五、中央军事委员会主席、副主席、委员</w:t>
      </w:r>
    </w:p>
    <w:p w:rsidR="00A86818" w:rsidRDefault="00A86818" w:rsidP="00E25C7A">
      <w:pPr>
        <w:ind w:firstLine="640"/>
        <w:rPr>
          <w:szCs w:val="32"/>
        </w:rPr>
      </w:pPr>
      <w:r>
        <w:rPr>
          <w:rFonts w:hint="eastAsia"/>
          <w:szCs w:val="32"/>
        </w:rPr>
        <w:t>主　席　习近平</w:t>
      </w:r>
    </w:p>
    <w:p w:rsidR="00A86818" w:rsidRDefault="00A86818" w:rsidP="00E25C7A">
      <w:pPr>
        <w:ind w:firstLine="640"/>
        <w:rPr>
          <w:szCs w:val="32"/>
        </w:rPr>
      </w:pPr>
      <w:r>
        <w:rPr>
          <w:rFonts w:hint="eastAsia"/>
          <w:szCs w:val="32"/>
        </w:rPr>
        <w:t>副主席　张又侠　何卫东</w:t>
      </w:r>
    </w:p>
    <w:p w:rsidR="00A86818" w:rsidRDefault="00A86818" w:rsidP="00E25C7A">
      <w:pPr>
        <w:ind w:firstLine="640"/>
        <w:rPr>
          <w:szCs w:val="32"/>
        </w:rPr>
      </w:pPr>
      <w:r>
        <w:rPr>
          <w:rFonts w:hint="eastAsia"/>
          <w:szCs w:val="32"/>
        </w:rPr>
        <w:t>委　员　李尚福　刘</w:t>
      </w:r>
      <w:proofErr w:type="gramStart"/>
      <w:r>
        <w:rPr>
          <w:rFonts w:hint="eastAsia"/>
          <w:szCs w:val="32"/>
        </w:rPr>
        <w:t>振立　苗华　张升民</w:t>
      </w:r>
      <w:proofErr w:type="gramEnd"/>
    </w:p>
    <w:p w:rsidR="00A86818" w:rsidRDefault="00A86818" w:rsidP="00E25C7A">
      <w:pPr>
        <w:ind w:firstLine="640"/>
        <w:rPr>
          <w:szCs w:val="32"/>
        </w:rPr>
      </w:pPr>
      <w:r>
        <w:rPr>
          <w:rFonts w:hint="eastAsia"/>
          <w:szCs w:val="32"/>
        </w:rPr>
        <w:t>六、中央纪律检查委员会书记、副书记、常务委员会委员</w:t>
      </w:r>
    </w:p>
    <w:p w:rsidR="00A86818" w:rsidRDefault="00A86818" w:rsidP="00E25C7A">
      <w:pPr>
        <w:ind w:firstLine="640"/>
        <w:rPr>
          <w:szCs w:val="32"/>
        </w:rPr>
      </w:pPr>
      <w:r>
        <w:rPr>
          <w:rFonts w:hint="eastAsia"/>
          <w:szCs w:val="32"/>
        </w:rPr>
        <w:t>书　记　李希</w:t>
      </w:r>
    </w:p>
    <w:p w:rsidR="00A86818" w:rsidRDefault="00A86818" w:rsidP="00E25C7A">
      <w:pPr>
        <w:ind w:firstLine="640"/>
        <w:rPr>
          <w:szCs w:val="32"/>
        </w:rPr>
      </w:pPr>
      <w:r>
        <w:rPr>
          <w:rFonts w:hint="eastAsia"/>
          <w:szCs w:val="32"/>
        </w:rPr>
        <w:t xml:space="preserve">副书记　刘金国　</w:t>
      </w:r>
      <w:proofErr w:type="gramStart"/>
      <w:r>
        <w:rPr>
          <w:rFonts w:hint="eastAsia"/>
          <w:szCs w:val="32"/>
        </w:rPr>
        <w:t>张升民　肖培</w:t>
      </w:r>
      <w:proofErr w:type="gramEnd"/>
      <w:r>
        <w:rPr>
          <w:rFonts w:hint="eastAsia"/>
          <w:szCs w:val="32"/>
        </w:rPr>
        <w:t xml:space="preserve">　喻红秋（女）　傅奎　</w:t>
      </w:r>
      <w:r>
        <w:rPr>
          <w:rFonts w:hint="eastAsia"/>
          <w:szCs w:val="32"/>
        </w:rPr>
        <w:lastRenderedPageBreak/>
        <w:t>孙新阳　刘学新　张福海</w:t>
      </w:r>
    </w:p>
    <w:p w:rsidR="00A86818" w:rsidRDefault="00A86818" w:rsidP="00E25C7A">
      <w:pPr>
        <w:ind w:firstLine="640"/>
        <w:rPr>
          <w:szCs w:val="32"/>
        </w:rPr>
      </w:pPr>
      <w:r>
        <w:rPr>
          <w:rFonts w:hint="eastAsia"/>
          <w:szCs w:val="32"/>
        </w:rPr>
        <w:t>常务委员会委员（按姓氏笔画为序排列）</w:t>
      </w:r>
    </w:p>
    <w:p w:rsidR="00A86818" w:rsidRDefault="00A86818" w:rsidP="00E25C7A">
      <w:pPr>
        <w:ind w:firstLine="640"/>
        <w:rPr>
          <w:szCs w:val="32"/>
        </w:rPr>
      </w:pPr>
      <w:r>
        <w:rPr>
          <w:rFonts w:hint="eastAsia"/>
          <w:szCs w:val="32"/>
        </w:rPr>
        <w:t xml:space="preserve">王晓萍（女）　王爱文　</w:t>
      </w:r>
      <w:proofErr w:type="gramStart"/>
      <w:r>
        <w:rPr>
          <w:rFonts w:hint="eastAsia"/>
          <w:szCs w:val="32"/>
        </w:rPr>
        <w:t>王鸿津</w:t>
      </w:r>
      <w:proofErr w:type="gramEnd"/>
      <w:r>
        <w:rPr>
          <w:rFonts w:hint="eastAsia"/>
          <w:szCs w:val="32"/>
        </w:rPr>
        <w:t xml:space="preserve">　刘金国　刘学新　许罗德　孙新阳　李希　李欣然（满族）　</w:t>
      </w:r>
      <w:proofErr w:type="gramStart"/>
      <w:r>
        <w:rPr>
          <w:rFonts w:hint="eastAsia"/>
          <w:szCs w:val="32"/>
        </w:rPr>
        <w:t>肖培　张升民</w:t>
      </w:r>
      <w:proofErr w:type="gramEnd"/>
      <w:r>
        <w:rPr>
          <w:rFonts w:hint="eastAsia"/>
          <w:szCs w:val="32"/>
        </w:rPr>
        <w:t xml:space="preserve">　张福海　陈国强　赵</w:t>
      </w:r>
      <w:proofErr w:type="gramStart"/>
      <w:r>
        <w:rPr>
          <w:rFonts w:hint="eastAsia"/>
          <w:szCs w:val="32"/>
        </w:rPr>
        <w:t>世</w:t>
      </w:r>
      <w:proofErr w:type="gramEnd"/>
      <w:r>
        <w:rPr>
          <w:rFonts w:hint="eastAsia"/>
          <w:szCs w:val="32"/>
        </w:rPr>
        <w:t xml:space="preserve">勇　侯凯　</w:t>
      </w:r>
      <w:r>
        <w:rPr>
          <w:rFonts w:ascii="宋体" w:eastAsia="宋体" w:hAnsi="宋体" w:cs="宋体" w:hint="eastAsia"/>
          <w:szCs w:val="32"/>
        </w:rPr>
        <w:t>訚</w:t>
      </w:r>
      <w:r>
        <w:rPr>
          <w:rFonts w:ascii="仿宋_GB2312" w:hAnsi="仿宋_GB2312" w:hint="eastAsia"/>
          <w:szCs w:val="32"/>
        </w:rPr>
        <w:t xml:space="preserve">柏（纳西族）　喻红秋（女）　傅奎　</w:t>
      </w:r>
      <w:proofErr w:type="gramStart"/>
      <w:r>
        <w:rPr>
          <w:rFonts w:ascii="仿宋_GB2312" w:hAnsi="仿宋_GB2312" w:hint="eastAsia"/>
          <w:szCs w:val="32"/>
        </w:rPr>
        <w:t>穆红玉</w:t>
      </w:r>
      <w:proofErr w:type="gramEnd"/>
      <w:r>
        <w:rPr>
          <w:rFonts w:ascii="仿宋_GB2312" w:hAnsi="仿宋_GB2312" w:hint="eastAsia"/>
          <w:szCs w:val="32"/>
        </w:rPr>
        <w:t>（女</w:t>
      </w:r>
      <w:r>
        <w:rPr>
          <w:rFonts w:hint="eastAsia"/>
          <w:szCs w:val="32"/>
        </w:rPr>
        <w:t>）</w:t>
      </w:r>
    </w:p>
    <w:p w:rsidR="00A86818" w:rsidRDefault="00A86818" w:rsidP="00A86818">
      <w:pPr>
        <w:ind w:firstLine="640"/>
      </w:pPr>
    </w:p>
    <w:p w:rsidR="00A86818" w:rsidRPr="00E25C7A" w:rsidRDefault="00A86818" w:rsidP="00E25C7A">
      <w:pPr>
        <w:pStyle w:val="1"/>
      </w:pPr>
      <w:r w:rsidRPr="00E25C7A">
        <w:rPr>
          <w:rFonts w:hint="eastAsia"/>
        </w:rPr>
        <w:t>中国共产党第二十届中央纪律检查委员会第一次全体会议公报</w:t>
      </w:r>
    </w:p>
    <w:p w:rsidR="00A86818" w:rsidRDefault="00A86818" w:rsidP="00E25C7A">
      <w:pPr>
        <w:ind w:firstLineChars="0" w:firstLine="0"/>
        <w:jc w:val="center"/>
        <w:rPr>
          <w:rFonts w:hint="eastAsia"/>
          <w:sz w:val="28"/>
          <w:szCs w:val="28"/>
        </w:rPr>
      </w:pPr>
      <w:r w:rsidRPr="00E25C7A">
        <w:rPr>
          <w:rFonts w:hint="eastAsia"/>
          <w:sz w:val="28"/>
          <w:szCs w:val="28"/>
        </w:rPr>
        <w:t>（</w:t>
      </w:r>
      <w:r w:rsidRPr="00E25C7A">
        <w:rPr>
          <w:rFonts w:hint="eastAsia"/>
          <w:sz w:val="28"/>
          <w:szCs w:val="28"/>
        </w:rPr>
        <w:t>2022</w:t>
      </w:r>
      <w:r w:rsidRPr="00E25C7A">
        <w:rPr>
          <w:rFonts w:hint="eastAsia"/>
          <w:sz w:val="28"/>
          <w:szCs w:val="28"/>
        </w:rPr>
        <w:t>年</w:t>
      </w:r>
      <w:r w:rsidRPr="00E25C7A">
        <w:rPr>
          <w:rFonts w:hint="eastAsia"/>
          <w:sz w:val="28"/>
          <w:szCs w:val="28"/>
        </w:rPr>
        <w:t>10</w:t>
      </w:r>
      <w:r w:rsidRPr="00E25C7A">
        <w:rPr>
          <w:rFonts w:hint="eastAsia"/>
          <w:sz w:val="28"/>
          <w:szCs w:val="28"/>
        </w:rPr>
        <w:t>月</w:t>
      </w:r>
      <w:r w:rsidRPr="00E25C7A">
        <w:rPr>
          <w:rFonts w:hint="eastAsia"/>
          <w:sz w:val="28"/>
          <w:szCs w:val="28"/>
        </w:rPr>
        <w:t>23</w:t>
      </w:r>
      <w:r w:rsidRPr="00E25C7A">
        <w:rPr>
          <w:rFonts w:hint="eastAsia"/>
          <w:sz w:val="28"/>
          <w:szCs w:val="28"/>
        </w:rPr>
        <w:t>日中国共产党第二十届中央纪律检查委员会第一次全体会议通过）</w:t>
      </w:r>
    </w:p>
    <w:p w:rsidR="00E25C7A" w:rsidRPr="00E25C7A" w:rsidRDefault="00E25C7A" w:rsidP="00E25C7A">
      <w:pPr>
        <w:ind w:firstLineChars="0" w:firstLine="0"/>
        <w:jc w:val="center"/>
        <w:rPr>
          <w:sz w:val="28"/>
          <w:szCs w:val="28"/>
        </w:rPr>
      </w:pPr>
    </w:p>
    <w:p w:rsidR="00A86818" w:rsidRDefault="00A86818" w:rsidP="00E25C7A">
      <w:pPr>
        <w:ind w:firstLineChars="0" w:firstLine="0"/>
        <w:rPr>
          <w:szCs w:val="32"/>
        </w:rPr>
      </w:pPr>
      <w:r>
        <w:rPr>
          <w:rFonts w:hint="eastAsia"/>
          <w:szCs w:val="32"/>
        </w:rPr>
        <w:t xml:space="preserve">　　中国共产党第二十次全国代表大会选举产生的中央纪律检查委员会，于</w:t>
      </w:r>
      <w:r>
        <w:rPr>
          <w:rFonts w:hint="eastAsia"/>
          <w:szCs w:val="32"/>
        </w:rPr>
        <w:t>2022</w:t>
      </w:r>
      <w:r>
        <w:rPr>
          <w:rFonts w:hint="eastAsia"/>
          <w:szCs w:val="32"/>
        </w:rPr>
        <w:t>年</w:t>
      </w:r>
      <w:r>
        <w:rPr>
          <w:rFonts w:hint="eastAsia"/>
          <w:szCs w:val="32"/>
        </w:rPr>
        <w:t>10</w:t>
      </w:r>
      <w:r>
        <w:rPr>
          <w:rFonts w:hint="eastAsia"/>
          <w:szCs w:val="32"/>
        </w:rPr>
        <w:t>月</w:t>
      </w:r>
      <w:r>
        <w:rPr>
          <w:rFonts w:hint="eastAsia"/>
          <w:szCs w:val="32"/>
        </w:rPr>
        <w:t>23</w:t>
      </w:r>
      <w:r>
        <w:rPr>
          <w:rFonts w:hint="eastAsia"/>
          <w:szCs w:val="32"/>
        </w:rPr>
        <w:t>日在北京举行第一次全体会议。李希同志主持会议。</w:t>
      </w:r>
    </w:p>
    <w:p w:rsidR="00A86818" w:rsidRDefault="00A86818" w:rsidP="00E25C7A">
      <w:pPr>
        <w:ind w:firstLineChars="0" w:firstLine="0"/>
        <w:rPr>
          <w:szCs w:val="32"/>
        </w:rPr>
      </w:pPr>
      <w:r>
        <w:rPr>
          <w:rFonts w:hint="eastAsia"/>
          <w:szCs w:val="32"/>
        </w:rPr>
        <w:t xml:space="preserve">　　中央纪律检查委员会委员应到</w:t>
      </w:r>
      <w:r>
        <w:rPr>
          <w:rFonts w:hint="eastAsia"/>
          <w:szCs w:val="32"/>
        </w:rPr>
        <w:t>133</w:t>
      </w:r>
      <w:r>
        <w:rPr>
          <w:rFonts w:hint="eastAsia"/>
          <w:szCs w:val="32"/>
        </w:rPr>
        <w:t>人，实到</w:t>
      </w:r>
      <w:r>
        <w:rPr>
          <w:rFonts w:hint="eastAsia"/>
          <w:szCs w:val="32"/>
        </w:rPr>
        <w:t>132</w:t>
      </w:r>
      <w:r>
        <w:rPr>
          <w:rFonts w:hint="eastAsia"/>
          <w:szCs w:val="32"/>
        </w:rPr>
        <w:t>人。全会选举了中央纪律检查委员会书记、副书记和常务委员会委员，报中央委员会批准。</w:t>
      </w:r>
    </w:p>
    <w:p w:rsidR="00E25C7A" w:rsidRDefault="00A86818" w:rsidP="00E25C7A">
      <w:pPr>
        <w:ind w:firstLineChars="0" w:firstLine="675"/>
        <w:rPr>
          <w:rFonts w:hint="eastAsia"/>
          <w:szCs w:val="32"/>
        </w:rPr>
      </w:pPr>
      <w:r>
        <w:rPr>
          <w:rFonts w:hint="eastAsia"/>
          <w:szCs w:val="32"/>
        </w:rPr>
        <w:t>与会同志列席了中国共产党第二十届中央委员会第一次全体会议。</w:t>
      </w:r>
    </w:p>
    <w:p w:rsidR="00E25C7A" w:rsidRPr="00E25C7A" w:rsidRDefault="00E25C7A" w:rsidP="00E25C7A">
      <w:pPr>
        <w:ind w:firstLineChars="0" w:firstLine="675"/>
        <w:rPr>
          <w:rFonts w:hint="eastAsia"/>
          <w:szCs w:val="32"/>
        </w:rPr>
      </w:pPr>
    </w:p>
    <w:p w:rsidR="00A86818" w:rsidRDefault="00A86818" w:rsidP="00E25C7A">
      <w:pPr>
        <w:ind w:firstLineChars="0" w:firstLine="0"/>
        <w:jc w:val="center"/>
        <w:rPr>
          <w:szCs w:val="32"/>
        </w:rPr>
      </w:pPr>
      <w:r w:rsidRPr="00E25C7A">
        <w:rPr>
          <w:rStyle w:val="1Char"/>
          <w:rFonts w:hint="eastAsia"/>
        </w:rPr>
        <w:t>中国共产党第十九届中央委员会第七次全体会议公报</w:t>
      </w:r>
      <w:r>
        <w:rPr>
          <w:rFonts w:hint="eastAsia"/>
          <w:szCs w:val="32"/>
        </w:rPr>
        <w:br/>
      </w:r>
      <w:r w:rsidRPr="00E25C7A">
        <w:rPr>
          <w:rFonts w:hint="eastAsia"/>
          <w:sz w:val="28"/>
          <w:szCs w:val="28"/>
        </w:rPr>
        <w:t>（</w:t>
      </w:r>
      <w:r w:rsidRPr="00E25C7A">
        <w:rPr>
          <w:rFonts w:hint="eastAsia"/>
          <w:sz w:val="28"/>
          <w:szCs w:val="28"/>
        </w:rPr>
        <w:t>2022</w:t>
      </w:r>
      <w:r w:rsidRPr="00E25C7A">
        <w:rPr>
          <w:rFonts w:hint="eastAsia"/>
          <w:sz w:val="28"/>
          <w:szCs w:val="28"/>
        </w:rPr>
        <w:t>年</w:t>
      </w:r>
      <w:r w:rsidRPr="00E25C7A">
        <w:rPr>
          <w:rFonts w:hint="eastAsia"/>
          <w:sz w:val="28"/>
          <w:szCs w:val="28"/>
        </w:rPr>
        <w:t>10</w:t>
      </w:r>
      <w:r w:rsidRPr="00E25C7A">
        <w:rPr>
          <w:rFonts w:hint="eastAsia"/>
          <w:sz w:val="28"/>
          <w:szCs w:val="28"/>
        </w:rPr>
        <w:t>月</w:t>
      </w:r>
      <w:r w:rsidRPr="00E25C7A">
        <w:rPr>
          <w:rFonts w:hint="eastAsia"/>
          <w:sz w:val="28"/>
          <w:szCs w:val="28"/>
        </w:rPr>
        <w:t>12</w:t>
      </w:r>
      <w:r w:rsidRPr="00E25C7A">
        <w:rPr>
          <w:rFonts w:hint="eastAsia"/>
          <w:sz w:val="28"/>
          <w:szCs w:val="28"/>
        </w:rPr>
        <w:t>日中国共产党第十九届中央委员会第七次全体会议通过）</w:t>
      </w:r>
    </w:p>
    <w:p w:rsidR="00E25C7A" w:rsidRDefault="00E25C7A" w:rsidP="00E25C7A">
      <w:pPr>
        <w:ind w:firstLine="640"/>
        <w:rPr>
          <w:rFonts w:hint="eastAsia"/>
          <w:szCs w:val="32"/>
        </w:rPr>
      </w:pPr>
    </w:p>
    <w:p w:rsidR="00A86818" w:rsidRDefault="00A86818" w:rsidP="00E25C7A">
      <w:pPr>
        <w:ind w:firstLine="640"/>
        <w:rPr>
          <w:szCs w:val="32"/>
        </w:rPr>
      </w:pPr>
      <w:r>
        <w:rPr>
          <w:rFonts w:hint="eastAsia"/>
          <w:szCs w:val="32"/>
        </w:rPr>
        <w:t>中国共产党第十九届中央委员会第七次全体会议，于</w:t>
      </w:r>
      <w:r>
        <w:rPr>
          <w:rFonts w:hint="eastAsia"/>
          <w:szCs w:val="32"/>
        </w:rPr>
        <w:t>2022</w:t>
      </w:r>
      <w:r>
        <w:rPr>
          <w:rFonts w:hint="eastAsia"/>
          <w:szCs w:val="32"/>
        </w:rPr>
        <w:t>年</w:t>
      </w:r>
      <w:r>
        <w:rPr>
          <w:rFonts w:hint="eastAsia"/>
          <w:szCs w:val="32"/>
        </w:rPr>
        <w:t>10</w:t>
      </w:r>
      <w:r>
        <w:rPr>
          <w:rFonts w:hint="eastAsia"/>
          <w:szCs w:val="32"/>
        </w:rPr>
        <w:t>月</w:t>
      </w:r>
      <w:r>
        <w:rPr>
          <w:rFonts w:hint="eastAsia"/>
          <w:szCs w:val="32"/>
        </w:rPr>
        <w:t>9</w:t>
      </w:r>
      <w:r>
        <w:rPr>
          <w:rFonts w:hint="eastAsia"/>
          <w:szCs w:val="32"/>
        </w:rPr>
        <w:t>日至</w:t>
      </w:r>
      <w:r>
        <w:rPr>
          <w:rFonts w:hint="eastAsia"/>
          <w:szCs w:val="32"/>
        </w:rPr>
        <w:t>12</w:t>
      </w:r>
      <w:r>
        <w:rPr>
          <w:rFonts w:hint="eastAsia"/>
          <w:szCs w:val="32"/>
        </w:rPr>
        <w:t>日在北京举行。</w:t>
      </w:r>
    </w:p>
    <w:p w:rsidR="00A86818" w:rsidRDefault="00A86818" w:rsidP="00E25C7A">
      <w:pPr>
        <w:ind w:firstLine="640"/>
        <w:rPr>
          <w:szCs w:val="32"/>
        </w:rPr>
      </w:pPr>
      <w:r>
        <w:rPr>
          <w:rFonts w:hint="eastAsia"/>
          <w:szCs w:val="32"/>
        </w:rPr>
        <w:t>出席全会的有中央委员</w:t>
      </w:r>
      <w:r>
        <w:rPr>
          <w:rFonts w:hint="eastAsia"/>
          <w:szCs w:val="32"/>
        </w:rPr>
        <w:t>199</w:t>
      </w:r>
      <w:r>
        <w:rPr>
          <w:rFonts w:hint="eastAsia"/>
          <w:szCs w:val="32"/>
        </w:rPr>
        <w:t>人，候补中央委员</w:t>
      </w:r>
      <w:r>
        <w:rPr>
          <w:rFonts w:hint="eastAsia"/>
          <w:szCs w:val="32"/>
        </w:rPr>
        <w:t>159</w:t>
      </w:r>
      <w:r>
        <w:rPr>
          <w:rFonts w:hint="eastAsia"/>
          <w:szCs w:val="32"/>
        </w:rPr>
        <w:t>人。中央纪律检查委员会委员和有关负责同志列席会议。</w:t>
      </w:r>
    </w:p>
    <w:p w:rsidR="00A86818" w:rsidRDefault="00A86818" w:rsidP="00E25C7A">
      <w:pPr>
        <w:ind w:firstLine="640"/>
        <w:rPr>
          <w:szCs w:val="32"/>
        </w:rPr>
      </w:pPr>
      <w:r>
        <w:rPr>
          <w:rFonts w:hint="eastAsia"/>
          <w:szCs w:val="32"/>
        </w:rPr>
        <w:t>全会由中央政治局主持。中央委员会总书记习近平作了重要讲话。</w:t>
      </w:r>
    </w:p>
    <w:p w:rsidR="00A86818" w:rsidRDefault="00A86818" w:rsidP="00E25C7A">
      <w:pPr>
        <w:ind w:firstLine="640"/>
        <w:rPr>
          <w:szCs w:val="32"/>
        </w:rPr>
      </w:pPr>
      <w:r>
        <w:rPr>
          <w:rFonts w:hint="eastAsia"/>
          <w:szCs w:val="32"/>
        </w:rPr>
        <w:t>全会决定，中国共产党第二十次全国代表大会于</w:t>
      </w:r>
      <w:r>
        <w:rPr>
          <w:rFonts w:hint="eastAsia"/>
          <w:szCs w:val="32"/>
        </w:rPr>
        <w:t>2022</w:t>
      </w:r>
      <w:r>
        <w:rPr>
          <w:rFonts w:hint="eastAsia"/>
          <w:szCs w:val="32"/>
        </w:rPr>
        <w:t>年</w:t>
      </w:r>
      <w:r>
        <w:rPr>
          <w:rFonts w:hint="eastAsia"/>
          <w:szCs w:val="32"/>
        </w:rPr>
        <w:t>10</w:t>
      </w:r>
      <w:r>
        <w:rPr>
          <w:rFonts w:hint="eastAsia"/>
          <w:szCs w:val="32"/>
        </w:rPr>
        <w:t>月</w:t>
      </w:r>
      <w:r>
        <w:rPr>
          <w:rFonts w:hint="eastAsia"/>
          <w:szCs w:val="32"/>
        </w:rPr>
        <w:t>16</w:t>
      </w:r>
      <w:r>
        <w:rPr>
          <w:rFonts w:hint="eastAsia"/>
          <w:szCs w:val="32"/>
        </w:rPr>
        <w:t>日在北京召开。</w:t>
      </w:r>
    </w:p>
    <w:p w:rsidR="00A86818" w:rsidRDefault="00A86818" w:rsidP="00E25C7A">
      <w:pPr>
        <w:ind w:firstLine="640"/>
        <w:rPr>
          <w:szCs w:val="32"/>
        </w:rPr>
      </w:pPr>
      <w:r>
        <w:rPr>
          <w:rFonts w:hint="eastAsia"/>
          <w:szCs w:val="32"/>
        </w:rPr>
        <w:t>全会听取和讨论了习近平受中央政治局委托作的工作报告。全会讨论并通过了党的十九届中央委员会向中国共产党第二十次全国代表大会的报告，讨论并通过了党的十九届中央纪律检查委员会向中国共产党第二十次全国代表大会的工作报告，讨论并通过了《中国共产党章程（修正案）》，决定将这</w:t>
      </w:r>
      <w:r>
        <w:rPr>
          <w:rFonts w:hint="eastAsia"/>
          <w:szCs w:val="32"/>
        </w:rPr>
        <w:t>3</w:t>
      </w:r>
      <w:r>
        <w:rPr>
          <w:rFonts w:hint="eastAsia"/>
          <w:szCs w:val="32"/>
        </w:rPr>
        <w:t>份文件提请中国共产党第二十次全国代表大会审查和审议。习近平就党的十九届中央委员会向中国共产党第二十次全国代表大会的报告</w:t>
      </w:r>
      <w:proofErr w:type="gramStart"/>
      <w:r>
        <w:rPr>
          <w:rFonts w:hint="eastAsia"/>
          <w:szCs w:val="32"/>
        </w:rPr>
        <w:t>讨论稿向全会</w:t>
      </w:r>
      <w:proofErr w:type="gramEnd"/>
      <w:r>
        <w:rPr>
          <w:rFonts w:hint="eastAsia"/>
          <w:szCs w:val="32"/>
        </w:rPr>
        <w:t>作了说明，王沪宁就《中国共产党章程（修正案）》</w:t>
      </w:r>
      <w:proofErr w:type="gramStart"/>
      <w:r>
        <w:rPr>
          <w:rFonts w:hint="eastAsia"/>
          <w:szCs w:val="32"/>
        </w:rPr>
        <w:t>讨论稿向全会</w:t>
      </w:r>
      <w:proofErr w:type="gramEnd"/>
      <w:r>
        <w:rPr>
          <w:rFonts w:hint="eastAsia"/>
          <w:szCs w:val="32"/>
        </w:rPr>
        <w:t>作了说明。</w:t>
      </w:r>
    </w:p>
    <w:p w:rsidR="00A86818" w:rsidRDefault="00A86818" w:rsidP="00E25C7A">
      <w:pPr>
        <w:ind w:firstLine="640"/>
        <w:rPr>
          <w:szCs w:val="32"/>
        </w:rPr>
      </w:pPr>
      <w:r>
        <w:rPr>
          <w:rFonts w:hint="eastAsia"/>
          <w:szCs w:val="32"/>
        </w:rPr>
        <w:t>全会充分肯定党的十九届六中全会以来中央政治局的工作。一致认为，一年来，面对复杂严峻的国际环境和艰巨繁重的国内改革发展稳定任务，中央政治局全面贯彻习近平新时代中国特色社会主义思想，团结带领全党全军全国各族人民，弘扬伟大建党精神，坚持稳中求进工作总基调，落实疫情要防住、经济要稳住、发展要安全的要求，统筹新冠肺</w:t>
      </w:r>
      <w:r>
        <w:rPr>
          <w:rFonts w:hint="eastAsia"/>
          <w:szCs w:val="32"/>
        </w:rPr>
        <w:lastRenderedPageBreak/>
        <w:t>炎疫情防控和经济社会发展，统筹发展和安全，毫不放松抓好常态化疫情防控，推动高质量发展，深化改革开放，发展全过程人民民主，加强宣传思想文化工作，突出保障和改善民生，推进生态文明建设，加快国防和军队现代化步伐，积极开展中国特色大国外交，推进全面从严治党，成功举办北京冬奥会、冬残奥会，隆重庆祝香港回归祖国</w:t>
      </w:r>
      <w:r>
        <w:rPr>
          <w:rFonts w:hint="eastAsia"/>
          <w:szCs w:val="32"/>
        </w:rPr>
        <w:t>25</w:t>
      </w:r>
      <w:r>
        <w:rPr>
          <w:rFonts w:hint="eastAsia"/>
          <w:szCs w:val="32"/>
        </w:rPr>
        <w:t>周年，坚决开展反分裂、反干涉重大斗争，妥善应对乌克兰危机带来的风险挑战，着力保持平稳健康的经济环境、国泰民安的社会环境、风清气正的政治环境，推动党和国家各项事业取得新的重大成就，为召开党的第二十次全国代表大会创造了良好条件。</w:t>
      </w:r>
    </w:p>
    <w:p w:rsidR="00A86818" w:rsidRDefault="00A86818" w:rsidP="00E25C7A">
      <w:pPr>
        <w:ind w:firstLine="640"/>
        <w:rPr>
          <w:szCs w:val="32"/>
        </w:rPr>
      </w:pPr>
      <w:r>
        <w:rPr>
          <w:rFonts w:hint="eastAsia"/>
          <w:szCs w:val="32"/>
        </w:rPr>
        <w:t>全会总结了党的十九大以来</w:t>
      </w:r>
      <w:r>
        <w:rPr>
          <w:rFonts w:hint="eastAsia"/>
          <w:szCs w:val="32"/>
        </w:rPr>
        <w:t>5</w:t>
      </w:r>
      <w:r>
        <w:rPr>
          <w:rFonts w:hint="eastAsia"/>
          <w:szCs w:val="32"/>
        </w:rPr>
        <w:t>年的工作。一致认为，党的十九大以来的</w:t>
      </w:r>
      <w:r>
        <w:rPr>
          <w:rFonts w:hint="eastAsia"/>
          <w:szCs w:val="32"/>
        </w:rPr>
        <w:t>5</w:t>
      </w:r>
      <w:r>
        <w:rPr>
          <w:rFonts w:hint="eastAsia"/>
          <w:szCs w:val="32"/>
        </w:rPr>
        <w:t>年，是极不寻常、极不平凡的</w:t>
      </w:r>
      <w:r>
        <w:rPr>
          <w:rFonts w:hint="eastAsia"/>
          <w:szCs w:val="32"/>
        </w:rPr>
        <w:t>5</w:t>
      </w:r>
      <w:r>
        <w:rPr>
          <w:rFonts w:hint="eastAsia"/>
          <w:szCs w:val="32"/>
        </w:rPr>
        <w:t>年。</w:t>
      </w:r>
      <w:r>
        <w:rPr>
          <w:rFonts w:hint="eastAsia"/>
          <w:szCs w:val="32"/>
        </w:rPr>
        <w:t>5</w:t>
      </w:r>
      <w:r>
        <w:rPr>
          <w:rFonts w:hint="eastAsia"/>
          <w:szCs w:val="32"/>
        </w:rPr>
        <w:t>年来，以习近平同志为核心的党中央高举中国特色社会主义伟大旗帜，全面贯彻党的十九大和十九届历次全会精神，坚持马克思列宁主义、毛泽东思想、邓小平理论、“三个代表”重要思想、科学发展观，全面贯彻习近平新时代中国特色社会主义思想，团结带领全党全军全国各族人民，统揽伟大斗争、伟大工程、伟大事业、伟大梦想，统筹推进“五位一体”总体布局，协调推进“四个全面”战略布局，统筹新冠肺炎疫情防控和经济社会发展，统筹发展和安全，坚持稳中求进工作总基调，全力推进全面建成小康社会进程，完整、准确、全面贯彻新发展理念，着力推动高质量发展，主动构建新发展格局，蹄疾步稳推进改革，扎实推进全过程人民民主，全</w:t>
      </w:r>
      <w:r>
        <w:rPr>
          <w:rFonts w:hint="eastAsia"/>
          <w:szCs w:val="32"/>
        </w:rPr>
        <w:lastRenderedPageBreak/>
        <w:t>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如期打赢脱贫攻坚战，完成全面建成小康社会的历史任务，实现第一个百年奋斗目标，迈上全面建设社会主义现代化国家新征程，向第二个百年奋斗目标进军。隆重庆祝中国共产党成立</w:t>
      </w:r>
      <w:r>
        <w:rPr>
          <w:rFonts w:hint="eastAsia"/>
          <w:szCs w:val="32"/>
        </w:rPr>
        <w:t>100</w:t>
      </w:r>
      <w:r>
        <w:rPr>
          <w:rFonts w:hint="eastAsia"/>
          <w:szCs w:val="32"/>
        </w:rPr>
        <w:t>周年、中华人民共和国成立</w:t>
      </w:r>
      <w:r>
        <w:rPr>
          <w:rFonts w:hint="eastAsia"/>
          <w:szCs w:val="32"/>
        </w:rPr>
        <w:t>70</w:t>
      </w:r>
      <w:r>
        <w:rPr>
          <w:rFonts w:hint="eastAsia"/>
          <w:szCs w:val="32"/>
        </w:rPr>
        <w:t>周年，制定第三个历史决议，在全党开展党史学习教育，号召全党学习和</w:t>
      </w:r>
      <w:proofErr w:type="gramStart"/>
      <w:r>
        <w:rPr>
          <w:rFonts w:hint="eastAsia"/>
          <w:szCs w:val="32"/>
        </w:rPr>
        <w:t>践行</w:t>
      </w:r>
      <w:proofErr w:type="gramEnd"/>
      <w:r>
        <w:rPr>
          <w:rFonts w:hint="eastAsia"/>
          <w:szCs w:val="32"/>
        </w:rPr>
        <w:t>伟大建党精神。坚持人民至上、生命至上，开展抗击新冠肺炎疫情人民战争、总体战、阻击战，最大限度保护了人民生命安全和身体健康。依照宪法和基本法有效实施对特别行政区的全面管治权，落实“爱国者治港”原则，香港局势实现由乱到治的重大转折。坚持一个中国原则和“九二共识”，展示了我们维护国家主权和领土完整、反对“台独”的坚强决心和强大能力。坚持国家利益为重、国内政治优先，保持战略定力，发扬斗争精神，在斗争中维护国家尊严和核心利益，牢牢掌握了我国发展和安全主动权。</w:t>
      </w:r>
      <w:r>
        <w:rPr>
          <w:rFonts w:hint="eastAsia"/>
          <w:szCs w:val="32"/>
        </w:rPr>
        <w:t>5</w:t>
      </w:r>
      <w:r>
        <w:rPr>
          <w:rFonts w:hint="eastAsia"/>
          <w:szCs w:val="32"/>
        </w:rPr>
        <w:t>年来，以习近平同志为核心的党中央审时度势、守正创新，敢于斗争、善于斗争，团结带领全党全军全国各族人民有效</w:t>
      </w:r>
      <w:proofErr w:type="gramStart"/>
      <w:r>
        <w:rPr>
          <w:rFonts w:hint="eastAsia"/>
          <w:szCs w:val="32"/>
        </w:rPr>
        <w:t>应对严峻</w:t>
      </w:r>
      <w:proofErr w:type="gramEnd"/>
      <w:r>
        <w:rPr>
          <w:rFonts w:hint="eastAsia"/>
          <w:szCs w:val="32"/>
        </w:rPr>
        <w:t>复杂的国际形势和接踵而至的巨大风险挑战，以奋发有为的精神把新时代中国特色社会主义不断推向前进，攻克了许多长期没有解决的难题，办成了许多事关长远的大事要事，推动党和国家</w:t>
      </w:r>
      <w:r>
        <w:rPr>
          <w:rFonts w:hint="eastAsia"/>
          <w:szCs w:val="32"/>
        </w:rPr>
        <w:lastRenderedPageBreak/>
        <w:t>事业取得举世瞩目的重大成就。</w:t>
      </w:r>
    </w:p>
    <w:p w:rsidR="00A86818" w:rsidRDefault="00A86818" w:rsidP="00E25C7A">
      <w:pPr>
        <w:ind w:firstLine="640"/>
        <w:rPr>
          <w:szCs w:val="32"/>
        </w:rPr>
      </w:pPr>
      <w:r>
        <w:rPr>
          <w:rFonts w:hint="eastAsia"/>
          <w:szCs w:val="32"/>
        </w:rPr>
        <w:t>全会强调，党的十九大以来</w:t>
      </w:r>
      <w:r>
        <w:rPr>
          <w:rFonts w:hint="eastAsia"/>
          <w:szCs w:val="32"/>
        </w:rPr>
        <w:t>5</w:t>
      </w:r>
      <w:r>
        <w:rPr>
          <w:rFonts w:hint="eastAsia"/>
          <w:szCs w:val="32"/>
        </w:rPr>
        <w:t>年党和国家事业的重大成就，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全党要深刻领悟“两个确立”的决定性意义，增强“四个意识”、坚定“四个自信”、做到“两个维护”，更加紧密地团结在以习近平同志为核心的党中央周围，全面贯彻习近平新时代中国特色社会主义思想，</w:t>
      </w:r>
      <w:proofErr w:type="gramStart"/>
      <w:r>
        <w:rPr>
          <w:rFonts w:hint="eastAsia"/>
          <w:szCs w:val="32"/>
        </w:rPr>
        <w:t>踔</w:t>
      </w:r>
      <w:proofErr w:type="gramEnd"/>
      <w:r>
        <w:rPr>
          <w:rFonts w:hint="eastAsia"/>
          <w:szCs w:val="32"/>
        </w:rPr>
        <w:t>厉奋发、勇毅前行，为全面建设社会主义现代化国家、全面推进中华民族伟大复兴而团结奋斗。</w:t>
      </w:r>
    </w:p>
    <w:p w:rsidR="00A86818" w:rsidRDefault="00A86818" w:rsidP="00E25C7A">
      <w:pPr>
        <w:ind w:firstLine="640"/>
        <w:rPr>
          <w:szCs w:val="32"/>
        </w:rPr>
      </w:pPr>
      <w:r>
        <w:rPr>
          <w:rFonts w:hint="eastAsia"/>
          <w:szCs w:val="32"/>
        </w:rPr>
        <w:t>全会总结了党的十九届中央纪律检查委员会的工作。一致认为，在以习近平同志为核心的党中央坚强领导下，各级纪律检查委员会忠实履行党章赋予的职责，坚决贯彻党的自我革命战略部署和全面从严治党战略方针，持之以恒落实中央八项规定精神，严明政治纪律和政治规矩，坚决维护党中央权威和集中统一领导，强化政治监督，深化政治巡视，推动落实全面从严治党政治责任，整治群众身边的不正之风和腐败问题，一体推进不敢腐、不能腐、不想腐，推动反腐败斗争取得压倒性胜利并全面巩固，完善党和国家监督体系，深化纪检监察体制改革，提高规范化法治化正规化水平，建</w:t>
      </w:r>
      <w:r>
        <w:rPr>
          <w:rFonts w:hint="eastAsia"/>
          <w:szCs w:val="32"/>
        </w:rPr>
        <w:lastRenderedPageBreak/>
        <w:t>设忠诚干净担当的纪检监察队伍，纪检监察工作高质量发展取得新成效。</w:t>
      </w:r>
    </w:p>
    <w:p w:rsidR="00A86818" w:rsidRDefault="00A86818" w:rsidP="00E25C7A">
      <w:pPr>
        <w:ind w:firstLine="640"/>
        <w:rPr>
          <w:szCs w:val="32"/>
        </w:rPr>
      </w:pPr>
      <w:r>
        <w:rPr>
          <w:rFonts w:hint="eastAsia"/>
          <w:szCs w:val="32"/>
        </w:rPr>
        <w:t>全会按照党章规定，决定递补中央委员会候补委员马国强、王宁、王伟中为中央委员会委员。</w:t>
      </w:r>
    </w:p>
    <w:p w:rsidR="00A86818" w:rsidRDefault="00A86818" w:rsidP="00E25C7A">
      <w:pPr>
        <w:ind w:firstLine="640"/>
        <w:rPr>
          <w:szCs w:val="32"/>
        </w:rPr>
      </w:pPr>
      <w:r>
        <w:rPr>
          <w:rFonts w:hint="eastAsia"/>
          <w:szCs w:val="32"/>
        </w:rPr>
        <w:t>全会审议并通过了中共中央纪律检查委员会</w:t>
      </w:r>
      <w:proofErr w:type="gramStart"/>
      <w:r>
        <w:rPr>
          <w:rFonts w:hint="eastAsia"/>
          <w:szCs w:val="32"/>
        </w:rPr>
        <w:t>关于傅政华</w:t>
      </w:r>
      <w:proofErr w:type="gramEnd"/>
      <w:r>
        <w:rPr>
          <w:rFonts w:hint="eastAsia"/>
          <w:szCs w:val="32"/>
        </w:rPr>
        <w:t>、沈德咏、李佳、张敬华严重违纪违法问题的审查报告，确认中央政治局之前</w:t>
      </w:r>
      <w:proofErr w:type="gramStart"/>
      <w:r>
        <w:rPr>
          <w:rFonts w:hint="eastAsia"/>
          <w:szCs w:val="32"/>
        </w:rPr>
        <w:t>作出</w:t>
      </w:r>
      <w:proofErr w:type="gramEnd"/>
      <w:r>
        <w:rPr>
          <w:rFonts w:hint="eastAsia"/>
          <w:szCs w:val="32"/>
        </w:rPr>
        <w:t>的</w:t>
      </w:r>
      <w:proofErr w:type="gramStart"/>
      <w:r>
        <w:rPr>
          <w:rFonts w:hint="eastAsia"/>
          <w:szCs w:val="32"/>
        </w:rPr>
        <w:t>给予傅政华</w:t>
      </w:r>
      <w:proofErr w:type="gramEnd"/>
      <w:r>
        <w:rPr>
          <w:rFonts w:hint="eastAsia"/>
          <w:szCs w:val="32"/>
        </w:rPr>
        <w:t>、沈德咏、张敬华开除党籍处分，给予李佳撤销党内职务处分。</w:t>
      </w:r>
    </w:p>
    <w:p w:rsidR="00A86818" w:rsidRDefault="00A86818" w:rsidP="00E25C7A">
      <w:pPr>
        <w:ind w:firstLine="640"/>
        <w:rPr>
          <w:szCs w:val="32"/>
        </w:rPr>
      </w:pPr>
      <w:r>
        <w:rPr>
          <w:rFonts w:hint="eastAsia"/>
          <w:szCs w:val="32"/>
        </w:rPr>
        <w:t>全会分析了当前形势和任务，深入讨论了新时代新征程坚持和发展中国特色社会主义、全面建设社会主义现代化国家的若干重大问题，为召开党的第二十次全国代表大会作了充分准备。</w:t>
      </w:r>
    </w:p>
    <w:p w:rsidR="00E25C7A" w:rsidRDefault="00E25C7A" w:rsidP="00E25C7A">
      <w:pPr>
        <w:ind w:firstLineChars="0" w:firstLine="0"/>
        <w:rPr>
          <w:rFonts w:ascii="Times New Roman" w:eastAsia="方正小标宋简体" w:hAnsi="Times New Roman" w:cs="方正小标宋简体" w:hint="eastAsia"/>
          <w:sz w:val="44"/>
          <w:szCs w:val="44"/>
        </w:rPr>
      </w:pPr>
    </w:p>
    <w:p w:rsidR="00E25C7A" w:rsidRPr="00E25C7A" w:rsidRDefault="00E25C7A" w:rsidP="00E25C7A">
      <w:pPr>
        <w:pStyle w:val="1"/>
      </w:pPr>
      <w:r w:rsidRPr="00E25C7A">
        <w:rPr>
          <w:rFonts w:hint="eastAsia"/>
        </w:rPr>
        <w:t>中共中央关于认真学习宣传贯彻党的二十大精神的决定</w:t>
      </w:r>
    </w:p>
    <w:p w:rsidR="00E25C7A" w:rsidRPr="00901B8A" w:rsidRDefault="00E25C7A" w:rsidP="00901B8A">
      <w:pPr>
        <w:ind w:firstLineChars="0" w:firstLine="0"/>
      </w:pPr>
    </w:p>
    <w:p w:rsidR="00E25C7A" w:rsidRPr="00E25C7A" w:rsidRDefault="00E25C7A" w:rsidP="00E25C7A">
      <w:pPr>
        <w:ind w:firstLine="640"/>
        <w:rPr>
          <w:szCs w:val="32"/>
        </w:rPr>
      </w:pPr>
      <w:r w:rsidRPr="00E25C7A">
        <w:rPr>
          <w:szCs w:val="32"/>
        </w:rPr>
        <w:t>为深入学习宣传贯彻党的二十大精神，把全党全国各族人民的思想统一到党的二十大精神上来，把力量凝聚到党的二十大确定的各项任务上来，</w:t>
      </w:r>
      <w:proofErr w:type="gramStart"/>
      <w:r w:rsidRPr="00E25C7A">
        <w:rPr>
          <w:szCs w:val="32"/>
        </w:rPr>
        <w:t>作出</w:t>
      </w:r>
      <w:proofErr w:type="gramEnd"/>
      <w:r w:rsidRPr="00E25C7A">
        <w:rPr>
          <w:szCs w:val="32"/>
        </w:rPr>
        <w:t>如下决定。</w:t>
      </w:r>
    </w:p>
    <w:p w:rsidR="00E25C7A" w:rsidRPr="00901B8A" w:rsidRDefault="00E25C7A" w:rsidP="00901B8A">
      <w:pPr>
        <w:pStyle w:val="2"/>
        <w:spacing w:before="156" w:after="156"/>
        <w:ind w:firstLine="640"/>
        <w:rPr>
          <w:b/>
          <w:szCs w:val="32"/>
        </w:rPr>
      </w:pPr>
      <w:r w:rsidRPr="00901B8A">
        <w:rPr>
          <w:rStyle w:val="a9"/>
          <w:rFonts w:ascii="Helvetica" w:hAnsi="Helvetica"/>
          <w:b w:val="0"/>
          <w:szCs w:val="32"/>
        </w:rPr>
        <w:t>一、充分认识学习宣传贯彻党的二十大精神的重大意义</w:t>
      </w:r>
    </w:p>
    <w:p w:rsidR="00E25C7A" w:rsidRPr="00E25C7A" w:rsidRDefault="00E25C7A" w:rsidP="00E25C7A">
      <w:pPr>
        <w:ind w:firstLineChars="0" w:firstLine="0"/>
        <w:rPr>
          <w:szCs w:val="32"/>
        </w:rPr>
      </w:pPr>
      <w:r w:rsidRPr="00E25C7A">
        <w:rPr>
          <w:szCs w:val="32"/>
        </w:rPr>
        <w:t xml:space="preserve">　　中国共产党第二十次全国代表大会于</w:t>
      </w:r>
      <w:r w:rsidRPr="00E25C7A">
        <w:rPr>
          <w:szCs w:val="32"/>
        </w:rPr>
        <w:t>10</w:t>
      </w:r>
      <w:r w:rsidRPr="00E25C7A">
        <w:rPr>
          <w:szCs w:val="32"/>
        </w:rPr>
        <w:t>月</w:t>
      </w:r>
      <w:r w:rsidRPr="00E25C7A">
        <w:rPr>
          <w:szCs w:val="32"/>
        </w:rPr>
        <w:t>16</w:t>
      </w:r>
      <w:r w:rsidRPr="00E25C7A">
        <w:rPr>
          <w:szCs w:val="32"/>
        </w:rPr>
        <w:t>日至</w:t>
      </w:r>
      <w:r w:rsidRPr="00E25C7A">
        <w:rPr>
          <w:szCs w:val="32"/>
        </w:rPr>
        <w:t>22</w:t>
      </w:r>
      <w:r w:rsidRPr="00E25C7A">
        <w:rPr>
          <w:szCs w:val="32"/>
        </w:rPr>
        <w:t>日在北京举行。这是在全党全国各族人民迈上全面建设社会主义现代化国家新征程、向第二个百年奋斗目标进军的关键</w:t>
      </w:r>
      <w:r w:rsidRPr="00E25C7A">
        <w:rPr>
          <w:szCs w:val="32"/>
        </w:rPr>
        <w:lastRenderedPageBreak/>
        <w:t>时刻召开的一次十分重要的大会，是一次高举旗帜、凝聚力量、团结奋进的大会。大会高举中国特色社会主义伟大旗帜，坚持马克思列宁主义、毛泽东思想、邓小平理论、</w:t>
      </w:r>
      <w:r w:rsidRPr="00E25C7A">
        <w:rPr>
          <w:szCs w:val="32"/>
        </w:rPr>
        <w:t>“</w:t>
      </w:r>
      <w:r w:rsidRPr="00E25C7A">
        <w:rPr>
          <w:szCs w:val="32"/>
        </w:rPr>
        <w:t>三个代表</w:t>
      </w:r>
      <w:r w:rsidRPr="00E25C7A">
        <w:rPr>
          <w:szCs w:val="32"/>
        </w:rPr>
        <w:t>”</w:t>
      </w:r>
      <w:r w:rsidRPr="00E25C7A">
        <w:rPr>
          <w:szCs w:val="32"/>
        </w:rPr>
        <w:t>重要思想、科学发展观，全面贯彻习近平新时代中国特色社会主义思想，分析了国际国内形势，提出了党的二十大主题，回顾总结了过去</w:t>
      </w:r>
      <w:r w:rsidRPr="00E25C7A">
        <w:rPr>
          <w:szCs w:val="32"/>
        </w:rPr>
        <w:t>5</w:t>
      </w:r>
      <w:r w:rsidRPr="00E25C7A">
        <w:rPr>
          <w:szCs w:val="32"/>
        </w:rPr>
        <w:t>年的工作和新时代</w:t>
      </w:r>
      <w:r w:rsidRPr="00E25C7A">
        <w:rPr>
          <w:szCs w:val="32"/>
        </w:rPr>
        <w:t>10</w:t>
      </w:r>
      <w:r w:rsidRPr="00E25C7A">
        <w:rPr>
          <w:szCs w:val="32"/>
        </w:rPr>
        <w:t>年的伟大变革，阐述了开辟马克思主义中国化时代化新境界、中国式现代化的中国特色和本质要求等重大问题，对全面建设社会主义现代化国家、全面推进中华民族伟大复兴进行了战略谋划，对统筹推进</w:t>
      </w:r>
      <w:r w:rsidRPr="00E25C7A">
        <w:rPr>
          <w:szCs w:val="32"/>
        </w:rPr>
        <w:t>“</w:t>
      </w:r>
      <w:r w:rsidRPr="00E25C7A">
        <w:rPr>
          <w:szCs w:val="32"/>
        </w:rPr>
        <w:t>五位一体</w:t>
      </w:r>
      <w:r w:rsidRPr="00E25C7A">
        <w:rPr>
          <w:szCs w:val="32"/>
        </w:rPr>
        <w:t>”</w:t>
      </w:r>
      <w:r w:rsidRPr="00E25C7A">
        <w:rPr>
          <w:szCs w:val="32"/>
        </w:rPr>
        <w:t>总体布局、协调推进</w:t>
      </w:r>
      <w:r w:rsidRPr="00E25C7A">
        <w:rPr>
          <w:szCs w:val="32"/>
        </w:rPr>
        <w:t>“</w:t>
      </w:r>
      <w:r w:rsidRPr="00E25C7A">
        <w:rPr>
          <w:szCs w:val="32"/>
        </w:rPr>
        <w:t>四个全面</w:t>
      </w:r>
      <w:r w:rsidRPr="00E25C7A">
        <w:rPr>
          <w:szCs w:val="32"/>
        </w:rPr>
        <w:t>”</w:t>
      </w:r>
      <w:r w:rsidRPr="00E25C7A">
        <w:rPr>
          <w:szCs w:val="32"/>
        </w:rPr>
        <w:t>战略布局</w:t>
      </w:r>
      <w:proofErr w:type="gramStart"/>
      <w:r w:rsidRPr="00E25C7A">
        <w:rPr>
          <w:szCs w:val="32"/>
        </w:rPr>
        <w:t>作出</w:t>
      </w:r>
      <w:proofErr w:type="gramEnd"/>
      <w:r w:rsidRPr="00E25C7A">
        <w:rPr>
          <w:szCs w:val="32"/>
        </w:rPr>
        <w:t>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rsidR="00E25C7A" w:rsidRPr="00E25C7A" w:rsidRDefault="00E25C7A" w:rsidP="00E25C7A">
      <w:pPr>
        <w:ind w:firstLineChars="0" w:firstLine="0"/>
        <w:rPr>
          <w:szCs w:val="32"/>
        </w:rPr>
      </w:pPr>
      <w:r w:rsidRPr="00E25C7A">
        <w:rPr>
          <w:szCs w:val="32"/>
        </w:rPr>
        <w:t xml:space="preserve">　　习近平同志的报告，深刻阐释了新时代坚持和发展中国特色社会主义的一系列重大理论和实践问题，描绘了全面建设社会主义现代化国家、全面推进中华民族伟大复兴的宏伟蓝图，为新时代新</w:t>
      </w:r>
      <w:proofErr w:type="gramStart"/>
      <w:r w:rsidRPr="00E25C7A">
        <w:rPr>
          <w:szCs w:val="32"/>
        </w:rPr>
        <w:t>征程党</w:t>
      </w:r>
      <w:proofErr w:type="gramEnd"/>
      <w:r w:rsidRPr="00E25C7A">
        <w:rPr>
          <w:szCs w:val="32"/>
        </w:rPr>
        <w:t>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w:t>
      </w:r>
      <w:r w:rsidRPr="00E25C7A">
        <w:rPr>
          <w:szCs w:val="32"/>
        </w:rPr>
        <w:lastRenderedPageBreak/>
        <w:t>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rsidR="00E25C7A" w:rsidRPr="00E25C7A" w:rsidRDefault="00E25C7A" w:rsidP="00E25C7A">
      <w:pPr>
        <w:ind w:firstLineChars="0" w:firstLine="0"/>
        <w:rPr>
          <w:szCs w:val="32"/>
        </w:rPr>
      </w:pPr>
      <w:r w:rsidRPr="00E25C7A">
        <w:rPr>
          <w:szCs w:val="32"/>
        </w:rPr>
        <w:t xml:space="preserve">　　党的二十届一中全会选举产生了以习近平同志为核心的新一届中央领导集体，一批经验丰富、德才兼备、奋发有为的同志进入中央领导机构，充分显示出中国特色社会主义事业蓬勃兴旺、充满活力。</w:t>
      </w:r>
    </w:p>
    <w:p w:rsidR="00E25C7A" w:rsidRPr="00E25C7A" w:rsidRDefault="00E25C7A" w:rsidP="00E25C7A">
      <w:pPr>
        <w:ind w:firstLineChars="0" w:firstLine="0"/>
        <w:rPr>
          <w:szCs w:val="32"/>
        </w:rPr>
      </w:pPr>
      <w:r w:rsidRPr="00E25C7A">
        <w:rPr>
          <w:szCs w:val="32"/>
        </w:rPr>
        <w:t xml:space="preserve">　　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rsidR="00E25C7A" w:rsidRPr="00901B8A" w:rsidRDefault="00E25C7A" w:rsidP="00901B8A">
      <w:pPr>
        <w:pStyle w:val="2"/>
        <w:spacing w:before="156" w:after="156"/>
        <w:ind w:firstLine="640"/>
        <w:rPr>
          <w:b/>
          <w:szCs w:val="32"/>
        </w:rPr>
      </w:pPr>
      <w:r w:rsidRPr="00901B8A">
        <w:rPr>
          <w:rStyle w:val="a9"/>
          <w:rFonts w:ascii="Helvetica" w:hAnsi="Helvetica"/>
          <w:b w:val="0"/>
          <w:szCs w:val="32"/>
        </w:rPr>
        <w:t>二、全面准确学习领会党的二十大精神</w:t>
      </w:r>
    </w:p>
    <w:p w:rsidR="00E25C7A" w:rsidRPr="00E25C7A" w:rsidRDefault="00E25C7A" w:rsidP="00E25C7A">
      <w:pPr>
        <w:ind w:firstLineChars="0" w:firstLine="0"/>
        <w:rPr>
          <w:szCs w:val="32"/>
        </w:rPr>
      </w:pPr>
      <w:r w:rsidRPr="00E25C7A">
        <w:rPr>
          <w:szCs w:val="32"/>
        </w:rPr>
        <w:t xml:space="preserve">　　学习领会党的二十大精神，必须坚持全面准确，深入理解内涵，精准把握外延。要原原本本、逐字逐句学习党的二十大报告和党章，学</w:t>
      </w:r>
      <w:proofErr w:type="gramStart"/>
      <w:r w:rsidRPr="00E25C7A">
        <w:rPr>
          <w:szCs w:val="32"/>
        </w:rPr>
        <w:t>习习近</w:t>
      </w:r>
      <w:proofErr w:type="gramEnd"/>
      <w:r w:rsidRPr="00E25C7A">
        <w:rPr>
          <w:szCs w:val="32"/>
        </w:rPr>
        <w:t>平总书记在党的二十届一中全会上的重要讲话精神，着重把握以下几个方面。</w:t>
      </w:r>
    </w:p>
    <w:p w:rsidR="00E25C7A" w:rsidRPr="00E25C7A" w:rsidRDefault="00E25C7A" w:rsidP="00E25C7A">
      <w:pPr>
        <w:ind w:firstLineChars="0" w:firstLine="0"/>
        <w:rPr>
          <w:szCs w:val="32"/>
        </w:rPr>
      </w:pPr>
      <w:r w:rsidRPr="00E25C7A">
        <w:rPr>
          <w:szCs w:val="32"/>
        </w:rPr>
        <w:t xml:space="preserve">　　</w:t>
      </w:r>
      <w:r w:rsidRPr="00E25C7A">
        <w:rPr>
          <w:szCs w:val="32"/>
        </w:rPr>
        <w:t>1</w:t>
      </w:r>
      <w:r w:rsidRPr="00E25C7A">
        <w:rPr>
          <w:szCs w:val="32"/>
        </w:rPr>
        <w:t>．深刻领会党的二十大的主题。高举中国特色社会主义伟大旗帜，全面贯彻习近平新时代中国特色社会主义思想，弘扬伟大建党精神，自信自强、守正创新，</w:t>
      </w:r>
      <w:proofErr w:type="gramStart"/>
      <w:r w:rsidRPr="00E25C7A">
        <w:rPr>
          <w:szCs w:val="32"/>
        </w:rPr>
        <w:t>踔</w:t>
      </w:r>
      <w:proofErr w:type="gramEnd"/>
      <w:r w:rsidRPr="00E25C7A">
        <w:rPr>
          <w:szCs w:val="32"/>
        </w:rPr>
        <w:t>厉奋发、</w:t>
      </w:r>
      <w:r w:rsidRPr="00E25C7A">
        <w:rPr>
          <w:szCs w:val="32"/>
        </w:rPr>
        <w:lastRenderedPageBreak/>
        <w:t>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w:t>
      </w:r>
      <w:proofErr w:type="gramStart"/>
      <w:r w:rsidRPr="00E25C7A">
        <w:rPr>
          <w:szCs w:val="32"/>
        </w:rPr>
        <w:t>化最新</w:t>
      </w:r>
      <w:proofErr w:type="gramEnd"/>
      <w:r w:rsidRPr="00E25C7A">
        <w:rPr>
          <w:szCs w:val="32"/>
        </w:rPr>
        <w:t>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w:t>
      </w:r>
      <w:proofErr w:type="gramStart"/>
      <w:r w:rsidRPr="00E25C7A">
        <w:rPr>
          <w:szCs w:val="32"/>
        </w:rPr>
        <w:t>踔</w:t>
      </w:r>
      <w:proofErr w:type="gramEnd"/>
      <w:r w:rsidRPr="00E25C7A">
        <w:rPr>
          <w:szCs w:val="32"/>
        </w:rPr>
        <w:t>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w:t>
      </w:r>
      <w:proofErr w:type="gramStart"/>
      <w:r w:rsidRPr="00E25C7A">
        <w:rPr>
          <w:szCs w:val="32"/>
        </w:rPr>
        <w:t>征程党</w:t>
      </w:r>
      <w:proofErr w:type="gramEnd"/>
      <w:r w:rsidRPr="00E25C7A">
        <w:rPr>
          <w:szCs w:val="32"/>
        </w:rPr>
        <w:t>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rsidR="00E25C7A" w:rsidRPr="00E25C7A" w:rsidRDefault="00E25C7A" w:rsidP="00E25C7A">
      <w:pPr>
        <w:ind w:firstLineChars="0" w:firstLine="0"/>
        <w:rPr>
          <w:szCs w:val="32"/>
        </w:rPr>
      </w:pPr>
      <w:r w:rsidRPr="00E25C7A">
        <w:rPr>
          <w:szCs w:val="32"/>
        </w:rPr>
        <w:t xml:space="preserve">　　</w:t>
      </w:r>
      <w:r w:rsidRPr="00E25C7A">
        <w:rPr>
          <w:szCs w:val="32"/>
        </w:rPr>
        <w:t>2</w:t>
      </w:r>
      <w:r w:rsidRPr="00E25C7A">
        <w:rPr>
          <w:szCs w:val="32"/>
        </w:rPr>
        <w:t>．深刻领会过去</w:t>
      </w:r>
      <w:r w:rsidRPr="00E25C7A">
        <w:rPr>
          <w:szCs w:val="32"/>
        </w:rPr>
        <w:t>5</w:t>
      </w:r>
      <w:r w:rsidRPr="00E25C7A">
        <w:rPr>
          <w:szCs w:val="32"/>
        </w:rPr>
        <w:t>年的工作和新时代</w:t>
      </w:r>
      <w:r w:rsidRPr="00E25C7A">
        <w:rPr>
          <w:szCs w:val="32"/>
        </w:rPr>
        <w:t>10</w:t>
      </w:r>
      <w:r w:rsidRPr="00E25C7A">
        <w:rPr>
          <w:szCs w:val="32"/>
        </w:rPr>
        <w:t>年的伟大变革。</w:t>
      </w:r>
      <w:r w:rsidRPr="00E25C7A">
        <w:rPr>
          <w:szCs w:val="32"/>
        </w:rPr>
        <w:lastRenderedPageBreak/>
        <w:t>党的十九大以来的</w:t>
      </w:r>
      <w:r w:rsidRPr="00E25C7A">
        <w:rPr>
          <w:szCs w:val="32"/>
        </w:rPr>
        <w:t>5</w:t>
      </w:r>
      <w:r w:rsidRPr="00E25C7A">
        <w:rPr>
          <w:szCs w:val="32"/>
        </w:rPr>
        <w:t>年，是极不寻常、极不平凡的</w:t>
      </w:r>
      <w:r w:rsidRPr="00E25C7A">
        <w:rPr>
          <w:szCs w:val="32"/>
        </w:rPr>
        <w:t>5</w:t>
      </w:r>
      <w:r w:rsidRPr="00E25C7A">
        <w:rPr>
          <w:szCs w:val="32"/>
        </w:rPr>
        <w:t>年。</w:t>
      </w:r>
      <w:r w:rsidRPr="00E25C7A">
        <w:rPr>
          <w:szCs w:val="32"/>
        </w:rPr>
        <w:t>5</w:t>
      </w:r>
      <w:r w:rsidRPr="00E25C7A">
        <w:rPr>
          <w:szCs w:val="32"/>
        </w:rPr>
        <w:t>年来，以习近平同志为核心的党中央，高举中国特色社会主义伟大旗帜，全面贯彻党的十九大和十九届历次全会精神，团结带领全党全军全国各族人民，统揽伟大斗争、伟大工程、伟大事业、伟大梦想，有效</w:t>
      </w:r>
      <w:proofErr w:type="gramStart"/>
      <w:r w:rsidRPr="00E25C7A">
        <w:rPr>
          <w:szCs w:val="32"/>
        </w:rPr>
        <w:t>应对严峻</w:t>
      </w:r>
      <w:proofErr w:type="gramEnd"/>
      <w:r w:rsidRPr="00E25C7A">
        <w:rPr>
          <w:szCs w:val="32"/>
        </w:rPr>
        <w:t>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w:t>
      </w:r>
      <w:r w:rsidRPr="00E25C7A">
        <w:rPr>
          <w:szCs w:val="32"/>
        </w:rPr>
        <w:t>10</w:t>
      </w:r>
      <w:r w:rsidRPr="00E25C7A">
        <w:rPr>
          <w:szCs w:val="32"/>
        </w:rPr>
        <w:t>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r w:rsidRPr="00E25C7A">
        <w:rPr>
          <w:szCs w:val="32"/>
        </w:rPr>
        <w:t>10</w:t>
      </w:r>
      <w:r w:rsidRPr="00E25C7A">
        <w:rPr>
          <w:szCs w:val="32"/>
        </w:rPr>
        <w:t>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w:t>
      </w:r>
      <w:r w:rsidRPr="00E25C7A">
        <w:rPr>
          <w:szCs w:val="32"/>
        </w:rPr>
        <w:t>10</w:t>
      </w:r>
      <w:r w:rsidRPr="00E25C7A">
        <w:rPr>
          <w:szCs w:val="32"/>
        </w:rPr>
        <w:t>年的伟大变革，在党史、新中国史、改革开放史、社会主义发展史、中华民族发展史上具有里程碑意义。</w:t>
      </w:r>
    </w:p>
    <w:p w:rsidR="00E25C7A" w:rsidRPr="00E25C7A" w:rsidRDefault="00E25C7A" w:rsidP="00E25C7A">
      <w:pPr>
        <w:ind w:firstLineChars="0" w:firstLine="0"/>
        <w:rPr>
          <w:szCs w:val="32"/>
        </w:rPr>
      </w:pPr>
      <w:r w:rsidRPr="00E25C7A">
        <w:rPr>
          <w:szCs w:val="32"/>
        </w:rPr>
        <w:t xml:space="preserve">　　新时代</w:t>
      </w:r>
      <w:r w:rsidRPr="00E25C7A">
        <w:rPr>
          <w:szCs w:val="32"/>
        </w:rPr>
        <w:t>10</w:t>
      </w:r>
      <w:r w:rsidRPr="00E25C7A">
        <w:rPr>
          <w:szCs w:val="32"/>
        </w:rPr>
        <w:t>年的伟大变革，是在以习近平同志为核心的</w:t>
      </w:r>
      <w:r w:rsidRPr="00E25C7A">
        <w:rPr>
          <w:szCs w:val="32"/>
        </w:rPr>
        <w:lastRenderedPageBreak/>
        <w:t>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r w:rsidRPr="00E25C7A">
        <w:rPr>
          <w:szCs w:val="32"/>
        </w:rPr>
        <w:t>“</w:t>
      </w:r>
      <w:r w:rsidRPr="00E25C7A">
        <w:rPr>
          <w:szCs w:val="32"/>
        </w:rPr>
        <w:t>两个确立</w:t>
      </w:r>
      <w:r w:rsidRPr="00E25C7A">
        <w:rPr>
          <w:szCs w:val="32"/>
        </w:rPr>
        <w:t>”</w:t>
      </w:r>
      <w:r w:rsidRPr="00E25C7A">
        <w:rPr>
          <w:szCs w:val="32"/>
        </w:rPr>
        <w:t>是党在新时代取得的重大政治成果，是推动党和国家事业取得历史性成就、发生历史性变革的决定性因素。全党必须深刻领悟</w:t>
      </w:r>
      <w:r w:rsidRPr="00E25C7A">
        <w:rPr>
          <w:szCs w:val="32"/>
        </w:rPr>
        <w:t>“</w:t>
      </w:r>
      <w:r w:rsidRPr="00E25C7A">
        <w:rPr>
          <w:szCs w:val="32"/>
        </w:rPr>
        <w:t>两个确立</w:t>
      </w:r>
      <w:r w:rsidRPr="00E25C7A">
        <w:rPr>
          <w:szCs w:val="32"/>
        </w:rPr>
        <w:t>”</w:t>
      </w:r>
      <w:r w:rsidRPr="00E25C7A">
        <w:rPr>
          <w:szCs w:val="32"/>
        </w:rPr>
        <w:t>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rsidR="00E25C7A" w:rsidRPr="00E25C7A" w:rsidRDefault="00E25C7A" w:rsidP="00E25C7A">
      <w:pPr>
        <w:ind w:firstLineChars="0" w:firstLine="0"/>
        <w:rPr>
          <w:szCs w:val="32"/>
        </w:rPr>
      </w:pPr>
      <w:r w:rsidRPr="00E25C7A">
        <w:rPr>
          <w:szCs w:val="32"/>
        </w:rPr>
        <w:t xml:space="preserve">　　</w:t>
      </w:r>
      <w:r w:rsidRPr="00E25C7A">
        <w:rPr>
          <w:szCs w:val="32"/>
        </w:rPr>
        <w:t>3</w:t>
      </w:r>
      <w:r w:rsidRPr="00E25C7A">
        <w:rPr>
          <w:szCs w:val="32"/>
        </w:rPr>
        <w:t>．深刻领会开辟马克思主义中国化时代化新境界。马克思主义是我们立党立国、</w:t>
      </w:r>
      <w:proofErr w:type="gramStart"/>
      <w:r w:rsidRPr="00E25C7A">
        <w:rPr>
          <w:szCs w:val="32"/>
        </w:rPr>
        <w:t>兴党兴国</w:t>
      </w:r>
      <w:proofErr w:type="gramEnd"/>
      <w:r w:rsidRPr="00E25C7A">
        <w:rPr>
          <w:szCs w:val="32"/>
        </w:rPr>
        <w:t>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w:t>
      </w:r>
      <w:r w:rsidRPr="00E25C7A">
        <w:rPr>
          <w:szCs w:val="32"/>
        </w:rPr>
        <w:t>“</w:t>
      </w:r>
      <w:r w:rsidRPr="00E25C7A">
        <w:rPr>
          <w:szCs w:val="32"/>
        </w:rPr>
        <w:t>十个明确</w:t>
      </w:r>
      <w:r w:rsidRPr="00E25C7A">
        <w:rPr>
          <w:szCs w:val="32"/>
        </w:rPr>
        <w:t>”</w:t>
      </w:r>
      <w:r w:rsidRPr="00E25C7A">
        <w:rPr>
          <w:szCs w:val="32"/>
        </w:rPr>
        <w:t>、</w:t>
      </w:r>
      <w:r w:rsidRPr="00E25C7A">
        <w:rPr>
          <w:szCs w:val="32"/>
        </w:rPr>
        <w:t>“</w:t>
      </w:r>
      <w:r w:rsidRPr="00E25C7A">
        <w:rPr>
          <w:szCs w:val="32"/>
        </w:rPr>
        <w:t>十</w:t>
      </w:r>
      <w:r w:rsidRPr="00E25C7A">
        <w:rPr>
          <w:szCs w:val="32"/>
        </w:rPr>
        <w:lastRenderedPageBreak/>
        <w:t>四个坚持</w:t>
      </w:r>
      <w:r w:rsidRPr="00E25C7A">
        <w:rPr>
          <w:szCs w:val="32"/>
        </w:rPr>
        <w:t>”</w:t>
      </w:r>
      <w:r w:rsidRPr="00E25C7A">
        <w:rPr>
          <w:szCs w:val="32"/>
        </w:rPr>
        <w:t>、</w:t>
      </w:r>
      <w:r w:rsidRPr="00E25C7A">
        <w:rPr>
          <w:szCs w:val="32"/>
        </w:rPr>
        <w:t>“</w:t>
      </w:r>
      <w:r w:rsidRPr="00E25C7A">
        <w:rPr>
          <w:szCs w:val="32"/>
        </w:rPr>
        <w:t>十三个方面成就</w:t>
      </w:r>
      <w:r w:rsidRPr="00E25C7A">
        <w:rPr>
          <w:szCs w:val="32"/>
        </w:rPr>
        <w:t>”</w:t>
      </w:r>
      <w:r w:rsidRPr="00E25C7A">
        <w:rPr>
          <w:szCs w:val="32"/>
        </w:rPr>
        <w:t>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rsidR="00E25C7A" w:rsidRPr="00E25C7A" w:rsidRDefault="00E25C7A" w:rsidP="00E25C7A">
      <w:pPr>
        <w:ind w:firstLineChars="0" w:firstLine="0"/>
        <w:rPr>
          <w:szCs w:val="32"/>
        </w:rPr>
      </w:pPr>
      <w:r w:rsidRPr="00E25C7A">
        <w:rPr>
          <w:szCs w:val="32"/>
        </w:rPr>
        <w:t xml:space="preserve">　　</w:t>
      </w:r>
      <w:r w:rsidRPr="00E25C7A">
        <w:rPr>
          <w:szCs w:val="32"/>
        </w:rPr>
        <w:t>4</w:t>
      </w:r>
      <w:r w:rsidRPr="00E25C7A">
        <w:rPr>
          <w:szCs w:val="32"/>
        </w:rPr>
        <w:t>．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w:t>
      </w:r>
      <w:r w:rsidRPr="00E25C7A">
        <w:rPr>
          <w:szCs w:val="32"/>
        </w:rPr>
        <w:t>5</w:t>
      </w:r>
      <w:r w:rsidRPr="00E25C7A">
        <w:rPr>
          <w:szCs w:val="32"/>
        </w:rPr>
        <w:t>年的战略任务和重大举措。这是一项伟大而艰巨的事业，前途光明，任重道远。当前，我国发展进入战略机遇和风险挑战并存、不确定难预料因素增多的时期，各种</w:t>
      </w:r>
      <w:r w:rsidRPr="00E25C7A">
        <w:rPr>
          <w:szCs w:val="32"/>
        </w:rPr>
        <w:t>“</w:t>
      </w:r>
      <w:r w:rsidRPr="00E25C7A">
        <w:rPr>
          <w:szCs w:val="32"/>
        </w:rPr>
        <w:t>黑天鹅</w:t>
      </w:r>
      <w:r w:rsidRPr="00E25C7A">
        <w:rPr>
          <w:szCs w:val="32"/>
        </w:rPr>
        <w:t>”</w:t>
      </w:r>
      <w:r w:rsidRPr="00E25C7A">
        <w:rPr>
          <w:szCs w:val="32"/>
        </w:rPr>
        <w:t>、</w:t>
      </w:r>
      <w:r w:rsidRPr="00E25C7A">
        <w:rPr>
          <w:szCs w:val="32"/>
        </w:rPr>
        <w:t>“</w:t>
      </w:r>
      <w:r w:rsidRPr="00E25C7A">
        <w:rPr>
          <w:szCs w:val="32"/>
        </w:rPr>
        <w:t>灰犀牛</w:t>
      </w:r>
      <w:r w:rsidRPr="00E25C7A">
        <w:rPr>
          <w:szCs w:val="32"/>
        </w:rPr>
        <w:t>”</w:t>
      </w:r>
      <w:r w:rsidRPr="00E25C7A">
        <w:rPr>
          <w:szCs w:val="32"/>
        </w:rPr>
        <w:t>事件随时可能发生。我们必须增强忧患意识，坚持底线思维，做到居安思危、未雨绸缪，准备经受风高浪</w:t>
      </w:r>
      <w:proofErr w:type="gramStart"/>
      <w:r w:rsidRPr="00E25C7A">
        <w:rPr>
          <w:szCs w:val="32"/>
        </w:rPr>
        <w:t>急甚至</w:t>
      </w:r>
      <w:proofErr w:type="gramEnd"/>
      <w:r w:rsidRPr="00E25C7A">
        <w:rPr>
          <w:szCs w:val="32"/>
        </w:rPr>
        <w:t>惊涛骇浪的重大考验。前进道路上，必须坚持和加强党的全面领导，坚持中国特色社会主义道</w:t>
      </w:r>
      <w:r w:rsidRPr="00E25C7A">
        <w:rPr>
          <w:szCs w:val="32"/>
        </w:rPr>
        <w:lastRenderedPageBreak/>
        <w:t>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E25C7A" w:rsidRPr="00E25C7A" w:rsidRDefault="00E25C7A" w:rsidP="00E25C7A">
      <w:pPr>
        <w:ind w:firstLineChars="0" w:firstLine="0"/>
        <w:rPr>
          <w:szCs w:val="32"/>
        </w:rPr>
      </w:pPr>
      <w:r w:rsidRPr="00E25C7A">
        <w:rPr>
          <w:szCs w:val="32"/>
        </w:rPr>
        <w:t xml:space="preserve">　　</w:t>
      </w:r>
      <w:r w:rsidRPr="00E25C7A">
        <w:rPr>
          <w:szCs w:val="32"/>
        </w:rPr>
        <w:t>5</w:t>
      </w:r>
      <w:r w:rsidRPr="00E25C7A">
        <w:rPr>
          <w:szCs w:val="32"/>
        </w:rPr>
        <w:t>．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w:t>
      </w:r>
      <w:proofErr w:type="gramStart"/>
      <w:r w:rsidRPr="00E25C7A">
        <w:rPr>
          <w:szCs w:val="32"/>
        </w:rPr>
        <w:t>作出</w:t>
      </w:r>
      <w:proofErr w:type="gramEnd"/>
      <w:r w:rsidRPr="00E25C7A">
        <w:rPr>
          <w:szCs w:val="32"/>
        </w:rPr>
        <w:t>科学概括：坚持中国共产党领导，坚持中国特色社会主义，实</w:t>
      </w:r>
      <w:r w:rsidRPr="00E25C7A">
        <w:rPr>
          <w:szCs w:val="32"/>
        </w:rPr>
        <w:lastRenderedPageBreak/>
        <w:t>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rsidR="00E25C7A" w:rsidRPr="00E25C7A" w:rsidRDefault="00E25C7A" w:rsidP="00E25C7A">
      <w:pPr>
        <w:ind w:firstLineChars="0" w:firstLine="0"/>
        <w:rPr>
          <w:szCs w:val="32"/>
        </w:rPr>
      </w:pPr>
      <w:r w:rsidRPr="00E25C7A">
        <w:rPr>
          <w:szCs w:val="32"/>
        </w:rPr>
        <w:t xml:space="preserve">　　</w:t>
      </w:r>
      <w:r w:rsidRPr="00E25C7A">
        <w:rPr>
          <w:szCs w:val="32"/>
        </w:rPr>
        <w:t>6</w:t>
      </w:r>
      <w:r w:rsidRPr="00E25C7A">
        <w:rPr>
          <w:szCs w:val="32"/>
        </w:rPr>
        <w:t>．深刻领会社会主义经济建设、政治建设、文化建设、社会建设、生态文明建设等方面的重大部署。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w:t>
      </w:r>
      <w:proofErr w:type="gramStart"/>
      <w:r w:rsidRPr="00E25C7A">
        <w:rPr>
          <w:szCs w:val="32"/>
        </w:rPr>
        <w:t>引领力</w:t>
      </w:r>
      <w:proofErr w:type="gramEnd"/>
      <w:r w:rsidRPr="00E25C7A">
        <w:rPr>
          <w:szCs w:val="32"/>
        </w:rPr>
        <w:t>的社会主义意识形态，广泛</w:t>
      </w:r>
      <w:proofErr w:type="gramStart"/>
      <w:r w:rsidRPr="00E25C7A">
        <w:rPr>
          <w:szCs w:val="32"/>
        </w:rPr>
        <w:t>践行</w:t>
      </w:r>
      <w:proofErr w:type="gramEnd"/>
      <w:r w:rsidRPr="00E25C7A">
        <w:rPr>
          <w:szCs w:val="32"/>
        </w:rPr>
        <w:t>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w:t>
      </w:r>
      <w:r w:rsidRPr="00E25C7A">
        <w:rPr>
          <w:szCs w:val="32"/>
        </w:rPr>
        <w:lastRenderedPageBreak/>
        <w:t>活的向往。在生态文明建设上，要推进美丽中国建设，加快发展方式绿色转型，深入推进环境污染防治，提升生态系统多样性、稳定性、持续性，积极稳妥推进</w:t>
      </w:r>
      <w:proofErr w:type="gramStart"/>
      <w:r w:rsidRPr="00E25C7A">
        <w:rPr>
          <w:szCs w:val="32"/>
        </w:rPr>
        <w:t>碳达峰碳</w:t>
      </w:r>
      <w:proofErr w:type="gramEnd"/>
      <w:r w:rsidRPr="00E25C7A">
        <w:rPr>
          <w:szCs w:val="32"/>
        </w:rPr>
        <w:t>中和，促进人与自然和谐共生。</w:t>
      </w:r>
    </w:p>
    <w:p w:rsidR="00E25C7A" w:rsidRPr="00E25C7A" w:rsidRDefault="00E25C7A" w:rsidP="00E25C7A">
      <w:pPr>
        <w:ind w:firstLineChars="0" w:firstLine="0"/>
        <w:rPr>
          <w:szCs w:val="32"/>
        </w:rPr>
      </w:pPr>
      <w:r w:rsidRPr="00E25C7A">
        <w:rPr>
          <w:szCs w:val="32"/>
        </w:rPr>
        <w:t xml:space="preserve">　　</w:t>
      </w:r>
      <w:r w:rsidRPr="00E25C7A">
        <w:rPr>
          <w:szCs w:val="32"/>
        </w:rPr>
        <w:t>7</w:t>
      </w:r>
      <w:r w:rsidRPr="00E25C7A">
        <w:rPr>
          <w:szCs w:val="32"/>
        </w:rPr>
        <w:t>．深刻领会教育科技人才、法治建设、国家安全等方面的重大部署。党的二十</w:t>
      </w:r>
      <w:proofErr w:type="gramStart"/>
      <w:r w:rsidRPr="00E25C7A">
        <w:rPr>
          <w:szCs w:val="32"/>
        </w:rPr>
        <w:t>大把握</w:t>
      </w:r>
      <w:proofErr w:type="gramEnd"/>
      <w:r w:rsidRPr="00E25C7A">
        <w:rPr>
          <w:szCs w:val="32"/>
        </w:rPr>
        <w:t>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rsidR="00E25C7A" w:rsidRPr="00E25C7A" w:rsidRDefault="00E25C7A" w:rsidP="00E25C7A">
      <w:pPr>
        <w:ind w:firstLineChars="0" w:firstLine="0"/>
        <w:rPr>
          <w:szCs w:val="32"/>
        </w:rPr>
      </w:pPr>
      <w:r w:rsidRPr="00E25C7A">
        <w:rPr>
          <w:szCs w:val="32"/>
        </w:rPr>
        <w:t xml:space="preserve">　　</w:t>
      </w:r>
      <w:r w:rsidRPr="00E25C7A">
        <w:rPr>
          <w:szCs w:val="32"/>
        </w:rPr>
        <w:t>8</w:t>
      </w:r>
      <w:r w:rsidRPr="00E25C7A">
        <w:rPr>
          <w:szCs w:val="32"/>
        </w:rPr>
        <w:t>．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w:t>
      </w:r>
      <w:r w:rsidRPr="00E25C7A">
        <w:rPr>
          <w:szCs w:val="32"/>
        </w:rPr>
        <w:lastRenderedPageBreak/>
        <w:t>如期实现建军一百年奋斗目标，加快把人民军队建成世界一流军队。在港澳台工作上，要坚持和完善</w:t>
      </w:r>
      <w:r w:rsidRPr="00E25C7A">
        <w:rPr>
          <w:szCs w:val="32"/>
        </w:rPr>
        <w:t>“</w:t>
      </w:r>
      <w:r w:rsidRPr="00E25C7A">
        <w:rPr>
          <w:szCs w:val="32"/>
        </w:rPr>
        <w:t>一国两制</w:t>
      </w:r>
      <w:r w:rsidRPr="00E25C7A">
        <w:rPr>
          <w:szCs w:val="32"/>
        </w:rPr>
        <w:t>”</w:t>
      </w:r>
      <w:r w:rsidRPr="00E25C7A">
        <w:rPr>
          <w:szCs w:val="32"/>
        </w:rPr>
        <w:t>制度体系，落实中央全面管治权，落实</w:t>
      </w:r>
      <w:r w:rsidRPr="00E25C7A">
        <w:rPr>
          <w:szCs w:val="32"/>
        </w:rPr>
        <w:t>“</w:t>
      </w:r>
      <w:r w:rsidRPr="00E25C7A">
        <w:rPr>
          <w:szCs w:val="32"/>
        </w:rPr>
        <w:t>爱国者治港</w:t>
      </w:r>
      <w:r w:rsidRPr="00E25C7A">
        <w:rPr>
          <w:szCs w:val="32"/>
        </w:rPr>
        <w:t>”</w:t>
      </w:r>
      <w:r w:rsidRPr="00E25C7A">
        <w:rPr>
          <w:szCs w:val="32"/>
        </w:rPr>
        <w:t>、</w:t>
      </w:r>
      <w:r w:rsidRPr="00E25C7A">
        <w:rPr>
          <w:szCs w:val="32"/>
        </w:rPr>
        <w:t>“</w:t>
      </w:r>
      <w:r w:rsidRPr="00E25C7A">
        <w:rPr>
          <w:szCs w:val="32"/>
        </w:rPr>
        <w:t>爱国者治澳</w:t>
      </w:r>
      <w:r w:rsidRPr="00E25C7A">
        <w:rPr>
          <w:szCs w:val="32"/>
        </w:rPr>
        <w:t>”</w:t>
      </w:r>
      <w:r w:rsidRPr="00E25C7A">
        <w:rPr>
          <w:szCs w:val="32"/>
        </w:rPr>
        <w:t>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w:t>
      </w:r>
      <w:r w:rsidRPr="00E25C7A">
        <w:rPr>
          <w:szCs w:val="32"/>
        </w:rPr>
        <w:t>“</w:t>
      </w:r>
      <w:r w:rsidRPr="00E25C7A">
        <w:rPr>
          <w:szCs w:val="32"/>
        </w:rPr>
        <w:t>九二共识</w:t>
      </w:r>
      <w:r w:rsidRPr="00E25C7A">
        <w:rPr>
          <w:szCs w:val="32"/>
        </w:rPr>
        <w:t>”</w:t>
      </w:r>
      <w:r w:rsidRPr="00E25C7A">
        <w:rPr>
          <w:szCs w:val="32"/>
        </w:rPr>
        <w:t>，团结广大台湾同胞共同推动两岸关系和平发展、推进祖国和平统一进程，坚定反</w:t>
      </w:r>
      <w:r w:rsidRPr="00E25C7A">
        <w:rPr>
          <w:szCs w:val="32"/>
        </w:rPr>
        <w:t>“</w:t>
      </w:r>
      <w:r w:rsidRPr="00E25C7A">
        <w:rPr>
          <w:szCs w:val="32"/>
        </w:rPr>
        <w:t>独</w:t>
      </w:r>
      <w:r w:rsidRPr="00E25C7A">
        <w:rPr>
          <w:szCs w:val="32"/>
        </w:rPr>
        <w:t>”</w:t>
      </w:r>
      <w:r w:rsidRPr="00E25C7A">
        <w:rPr>
          <w:szCs w:val="32"/>
        </w:rPr>
        <w:t>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rsidR="00E25C7A" w:rsidRPr="00E25C7A" w:rsidRDefault="00E25C7A" w:rsidP="00E25C7A">
      <w:pPr>
        <w:ind w:firstLineChars="0" w:firstLine="0"/>
        <w:rPr>
          <w:szCs w:val="32"/>
        </w:rPr>
      </w:pPr>
      <w:r w:rsidRPr="00E25C7A">
        <w:rPr>
          <w:szCs w:val="32"/>
        </w:rPr>
        <w:t xml:space="preserve">　　</w:t>
      </w:r>
      <w:r w:rsidRPr="00E25C7A">
        <w:rPr>
          <w:szCs w:val="32"/>
        </w:rPr>
        <w:t>9</w:t>
      </w:r>
      <w:r w:rsidRPr="00E25C7A">
        <w:rPr>
          <w:szCs w:val="32"/>
        </w:rPr>
        <w:t>．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w:t>
      </w:r>
      <w:r w:rsidRPr="00E25C7A">
        <w:rPr>
          <w:szCs w:val="32"/>
        </w:rPr>
        <w:lastRenderedPageBreak/>
        <w:t>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w:t>
      </w:r>
      <w:proofErr w:type="gramStart"/>
      <w:r w:rsidRPr="00E25C7A">
        <w:rPr>
          <w:szCs w:val="32"/>
        </w:rPr>
        <w:t>心铸魂</w:t>
      </w:r>
      <w:proofErr w:type="gramEnd"/>
      <w:r w:rsidRPr="00E25C7A">
        <w:rPr>
          <w:szCs w:val="32"/>
        </w:rPr>
        <w:t>，完善党的自我革命制度规范体系，建设堪当民族复兴重任的高素质干部队伍，增强党组织政治功能和组织功能，坚持以严的基调</w:t>
      </w:r>
      <w:proofErr w:type="gramStart"/>
      <w:r w:rsidRPr="00E25C7A">
        <w:rPr>
          <w:szCs w:val="32"/>
        </w:rPr>
        <w:t>强化正风肃</w:t>
      </w:r>
      <w:proofErr w:type="gramEnd"/>
      <w:r w:rsidRPr="00E25C7A">
        <w:rPr>
          <w:szCs w:val="32"/>
        </w:rPr>
        <w:t>纪，坚决打赢反腐败斗争攻坚战持久战，全面推进党的自我净化、自我完善、自我革新、自我提高，使我们党坚守初心使命，始终成为中国特色社会主义事业的坚强领导核心。</w:t>
      </w:r>
    </w:p>
    <w:p w:rsidR="00E25C7A" w:rsidRPr="00901B8A" w:rsidRDefault="00E25C7A" w:rsidP="00901B8A">
      <w:pPr>
        <w:pStyle w:val="2"/>
        <w:spacing w:before="156" w:after="156"/>
        <w:ind w:firstLine="640"/>
        <w:rPr>
          <w:b/>
          <w:szCs w:val="32"/>
        </w:rPr>
      </w:pPr>
      <w:r w:rsidRPr="00901B8A">
        <w:rPr>
          <w:rStyle w:val="a9"/>
          <w:rFonts w:ascii="Helvetica" w:hAnsi="Helvetica"/>
          <w:b w:val="0"/>
          <w:szCs w:val="32"/>
        </w:rPr>
        <w:t>三、认真做好党的二十大精神的学习宣传</w:t>
      </w:r>
    </w:p>
    <w:p w:rsidR="00E25C7A" w:rsidRPr="00E25C7A" w:rsidRDefault="00E25C7A" w:rsidP="00E25C7A">
      <w:pPr>
        <w:ind w:firstLineChars="0" w:firstLine="0"/>
        <w:rPr>
          <w:szCs w:val="32"/>
        </w:rPr>
      </w:pPr>
      <w:r w:rsidRPr="00E25C7A">
        <w:rPr>
          <w:szCs w:val="32"/>
        </w:rPr>
        <w:t xml:space="preserve">　　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w:t>
      </w:r>
      <w:r w:rsidRPr="00E25C7A">
        <w:rPr>
          <w:szCs w:val="32"/>
        </w:rPr>
        <w:t>10</w:t>
      </w:r>
      <w:r w:rsidRPr="00E25C7A">
        <w:rPr>
          <w:szCs w:val="32"/>
        </w:rPr>
        <w:t>年的伟大变革上；聚焦到把握好马克思主义中国化时代</w:t>
      </w:r>
      <w:proofErr w:type="gramStart"/>
      <w:r w:rsidRPr="00E25C7A">
        <w:rPr>
          <w:szCs w:val="32"/>
        </w:rPr>
        <w:t>化最新</w:t>
      </w:r>
      <w:proofErr w:type="gramEnd"/>
      <w:r w:rsidRPr="00E25C7A">
        <w:rPr>
          <w:szCs w:val="32"/>
        </w:rPr>
        <w:t>成果的世界观和方法论，坚持好、运用好贯穿其中的立场观点方法上；聚焦到中国式现代化在理论和实践的创新突破上；聚焦到贯彻落实党的二十大</w:t>
      </w:r>
      <w:proofErr w:type="gramStart"/>
      <w:r w:rsidRPr="00E25C7A">
        <w:rPr>
          <w:szCs w:val="32"/>
        </w:rPr>
        <w:t>作出</w:t>
      </w:r>
      <w:proofErr w:type="gramEnd"/>
      <w:r w:rsidRPr="00E25C7A">
        <w:rPr>
          <w:szCs w:val="32"/>
        </w:rPr>
        <w:t>的重大决策部署上；聚焦到以习近平同志为核心的新一届中央领导集体是深受全党全国各族人民拥护和信赖的领导集体上；聚焦到习近平总书记是全党拥护、人民爱戴、当之无愧的党的领袖上。</w:t>
      </w:r>
    </w:p>
    <w:p w:rsidR="00E25C7A" w:rsidRPr="00E25C7A" w:rsidRDefault="00E25C7A" w:rsidP="00E25C7A">
      <w:pPr>
        <w:ind w:firstLineChars="0" w:firstLine="0"/>
        <w:rPr>
          <w:szCs w:val="32"/>
        </w:rPr>
      </w:pPr>
      <w:r w:rsidRPr="00E25C7A">
        <w:rPr>
          <w:szCs w:val="32"/>
        </w:rPr>
        <w:lastRenderedPageBreak/>
        <w:t xml:space="preserve">　　</w:t>
      </w:r>
      <w:r w:rsidRPr="00E25C7A">
        <w:rPr>
          <w:szCs w:val="32"/>
        </w:rPr>
        <w:t>1</w:t>
      </w:r>
      <w:r w:rsidRPr="00E25C7A">
        <w:rPr>
          <w:szCs w:val="32"/>
        </w:rPr>
        <w:t>．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rsidR="00E25C7A" w:rsidRPr="00E25C7A" w:rsidRDefault="00E25C7A" w:rsidP="00E25C7A">
      <w:pPr>
        <w:ind w:firstLineChars="0" w:firstLine="0"/>
        <w:rPr>
          <w:szCs w:val="32"/>
        </w:rPr>
      </w:pPr>
      <w:r w:rsidRPr="00E25C7A">
        <w:rPr>
          <w:szCs w:val="32"/>
        </w:rPr>
        <w:t xml:space="preserve">　　</w:t>
      </w:r>
      <w:r w:rsidRPr="00E25C7A">
        <w:rPr>
          <w:szCs w:val="32"/>
        </w:rPr>
        <w:t>2</w:t>
      </w:r>
      <w:r w:rsidRPr="00E25C7A">
        <w:rPr>
          <w:szCs w:val="32"/>
        </w:rPr>
        <w:t>．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w:t>
      </w:r>
      <w:r w:rsidRPr="00E25C7A">
        <w:rPr>
          <w:szCs w:val="32"/>
        </w:rPr>
        <w:lastRenderedPageBreak/>
        <w:t>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rsidR="00E25C7A" w:rsidRPr="00E25C7A" w:rsidRDefault="00E25C7A" w:rsidP="00E25C7A">
      <w:pPr>
        <w:ind w:firstLineChars="0" w:firstLine="0"/>
        <w:rPr>
          <w:szCs w:val="32"/>
        </w:rPr>
      </w:pPr>
      <w:r w:rsidRPr="00E25C7A">
        <w:rPr>
          <w:szCs w:val="32"/>
        </w:rPr>
        <w:t xml:space="preserve">　　</w:t>
      </w:r>
      <w:r w:rsidRPr="00E25C7A">
        <w:rPr>
          <w:szCs w:val="32"/>
        </w:rPr>
        <w:t>3</w:t>
      </w:r>
      <w:r w:rsidRPr="00E25C7A">
        <w:rPr>
          <w:szCs w:val="32"/>
        </w:rPr>
        <w:t>．精心组织新闻宣传。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w:t>
      </w:r>
      <w:proofErr w:type="gramStart"/>
      <w:r w:rsidRPr="00E25C7A">
        <w:rPr>
          <w:szCs w:val="32"/>
        </w:rPr>
        <w:t>介</w:t>
      </w:r>
      <w:proofErr w:type="gramEnd"/>
      <w:r w:rsidRPr="00E25C7A">
        <w:rPr>
          <w:szCs w:val="32"/>
        </w:rPr>
        <w:t>党的二十大精神，宣</w:t>
      </w:r>
      <w:proofErr w:type="gramStart"/>
      <w:r w:rsidRPr="00E25C7A">
        <w:rPr>
          <w:szCs w:val="32"/>
        </w:rPr>
        <w:t>介</w:t>
      </w:r>
      <w:proofErr w:type="gramEnd"/>
      <w:r w:rsidRPr="00E25C7A">
        <w:rPr>
          <w:szCs w:val="32"/>
        </w:rPr>
        <w:t>我国推动经济社会发展的重大举措，充分反映国际社会的积极评价，生动展示我们党和国家的良好形象。</w:t>
      </w:r>
    </w:p>
    <w:p w:rsidR="00E25C7A" w:rsidRPr="00E25C7A" w:rsidRDefault="00E25C7A" w:rsidP="00E25C7A">
      <w:pPr>
        <w:ind w:firstLineChars="0" w:firstLine="0"/>
        <w:rPr>
          <w:szCs w:val="32"/>
        </w:rPr>
      </w:pPr>
      <w:r w:rsidRPr="00E25C7A">
        <w:rPr>
          <w:szCs w:val="32"/>
        </w:rPr>
        <w:t xml:space="preserve">　　</w:t>
      </w:r>
      <w:r w:rsidRPr="00E25C7A">
        <w:rPr>
          <w:szCs w:val="32"/>
        </w:rPr>
        <w:t>4</w:t>
      </w:r>
      <w:r w:rsidRPr="00E25C7A">
        <w:rPr>
          <w:szCs w:val="32"/>
        </w:rPr>
        <w:t>．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w:t>
      </w:r>
      <w:r w:rsidRPr="00E25C7A">
        <w:rPr>
          <w:szCs w:val="32"/>
        </w:rPr>
        <w:lastRenderedPageBreak/>
        <w:t>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rsidR="00E25C7A" w:rsidRPr="00E25C7A" w:rsidRDefault="00E25C7A" w:rsidP="00E25C7A">
      <w:pPr>
        <w:pStyle w:val="2"/>
        <w:spacing w:before="156" w:after="156"/>
        <w:ind w:firstLineChars="0" w:firstLine="0"/>
        <w:rPr>
          <w:b/>
        </w:rPr>
      </w:pPr>
      <w:r w:rsidRPr="00E25C7A">
        <w:rPr>
          <w:rStyle w:val="a9"/>
          <w:rFonts w:ascii="Helvetica" w:hAnsi="Helvetica"/>
          <w:color w:val="000080"/>
          <w:szCs w:val="32"/>
        </w:rPr>
        <w:t xml:space="preserve">　　</w:t>
      </w:r>
      <w:r w:rsidRPr="00E25C7A">
        <w:rPr>
          <w:rStyle w:val="a9"/>
          <w:rFonts w:ascii="Helvetica" w:hAnsi="Helvetica"/>
          <w:b w:val="0"/>
          <w:szCs w:val="32"/>
        </w:rPr>
        <w:t>四、坚持知行合一，贯彻落实好党的二十大</w:t>
      </w:r>
      <w:proofErr w:type="gramStart"/>
      <w:r w:rsidRPr="00E25C7A">
        <w:rPr>
          <w:rStyle w:val="a9"/>
          <w:rFonts w:ascii="Helvetica" w:hAnsi="Helvetica"/>
          <w:b w:val="0"/>
          <w:szCs w:val="32"/>
        </w:rPr>
        <w:t>作出</w:t>
      </w:r>
      <w:proofErr w:type="gramEnd"/>
      <w:r w:rsidRPr="00E25C7A">
        <w:rPr>
          <w:rStyle w:val="a9"/>
          <w:rFonts w:ascii="Helvetica" w:hAnsi="Helvetica"/>
          <w:b w:val="0"/>
          <w:szCs w:val="32"/>
        </w:rPr>
        <w:t>的重大决策部署</w:t>
      </w:r>
    </w:p>
    <w:p w:rsidR="00E25C7A" w:rsidRPr="00E25C7A" w:rsidRDefault="00E25C7A" w:rsidP="00E25C7A">
      <w:pPr>
        <w:ind w:firstLineChars="0" w:firstLine="0"/>
        <w:rPr>
          <w:szCs w:val="32"/>
        </w:rPr>
      </w:pPr>
      <w:r w:rsidRPr="00E25C7A">
        <w:rPr>
          <w:szCs w:val="32"/>
        </w:rPr>
        <w:t xml:space="preserve">　　学习宣传贯彻党的二十大精神，要立足我国改革发展、党的建设实际，坚持</w:t>
      </w:r>
      <w:proofErr w:type="gramStart"/>
      <w:r w:rsidRPr="00E25C7A">
        <w:rPr>
          <w:szCs w:val="32"/>
        </w:rPr>
        <w:t>学思用贯通</w:t>
      </w:r>
      <w:proofErr w:type="gramEnd"/>
      <w:r w:rsidRPr="00E25C7A">
        <w:rPr>
          <w:szCs w:val="32"/>
        </w:rPr>
        <w:t>、</w:t>
      </w:r>
      <w:proofErr w:type="gramStart"/>
      <w:r w:rsidRPr="00E25C7A">
        <w:rPr>
          <w:szCs w:val="32"/>
        </w:rPr>
        <w:t>知信行</w:t>
      </w:r>
      <w:proofErr w:type="gramEnd"/>
      <w:r w:rsidRPr="00E25C7A">
        <w:rPr>
          <w:szCs w:val="32"/>
        </w:rPr>
        <w:t>统一，把党的二十大精神落实到经济社会发展各方面，体现到做好今年各项工作和安排好今后工作之中。</w:t>
      </w:r>
    </w:p>
    <w:p w:rsidR="00E25C7A" w:rsidRPr="00E25C7A" w:rsidRDefault="00E25C7A" w:rsidP="00E25C7A">
      <w:pPr>
        <w:ind w:firstLineChars="0" w:firstLine="0"/>
        <w:rPr>
          <w:szCs w:val="32"/>
        </w:rPr>
      </w:pPr>
      <w:r w:rsidRPr="00E25C7A">
        <w:rPr>
          <w:szCs w:val="32"/>
        </w:rPr>
        <w:t xml:space="preserve">　　</w:t>
      </w:r>
      <w:r w:rsidRPr="00E25C7A">
        <w:rPr>
          <w:szCs w:val="32"/>
        </w:rPr>
        <w:t>1</w:t>
      </w:r>
      <w:r w:rsidRPr="00E25C7A">
        <w:rPr>
          <w:szCs w:val="32"/>
        </w:rPr>
        <w:t>．坚决做到</w:t>
      </w:r>
      <w:r w:rsidRPr="00E25C7A">
        <w:rPr>
          <w:szCs w:val="32"/>
        </w:rPr>
        <w:t>“</w:t>
      </w:r>
      <w:r w:rsidRPr="00E25C7A">
        <w:rPr>
          <w:szCs w:val="32"/>
        </w:rPr>
        <w:t>两个维护</w:t>
      </w:r>
      <w:r w:rsidRPr="00E25C7A">
        <w:rPr>
          <w:szCs w:val="32"/>
        </w:rPr>
        <w:t>”</w:t>
      </w:r>
      <w:r w:rsidRPr="00E25C7A">
        <w:rPr>
          <w:szCs w:val="32"/>
        </w:rPr>
        <w:t>。学习宣传贯彻党的二十大精神，要推动全党深刻领悟</w:t>
      </w:r>
      <w:r w:rsidRPr="00E25C7A">
        <w:rPr>
          <w:szCs w:val="32"/>
        </w:rPr>
        <w:t>“</w:t>
      </w:r>
      <w:r w:rsidRPr="00E25C7A">
        <w:rPr>
          <w:szCs w:val="32"/>
        </w:rPr>
        <w:t>两个确立</w:t>
      </w:r>
      <w:r w:rsidRPr="00E25C7A">
        <w:rPr>
          <w:szCs w:val="32"/>
        </w:rPr>
        <w:t>”</w:t>
      </w:r>
      <w:r w:rsidRPr="00E25C7A">
        <w:rPr>
          <w:szCs w:val="32"/>
        </w:rPr>
        <w:t>的决定性意义，增强</w:t>
      </w:r>
      <w:r w:rsidRPr="00E25C7A">
        <w:rPr>
          <w:szCs w:val="32"/>
        </w:rPr>
        <w:t>“</w:t>
      </w:r>
      <w:r w:rsidRPr="00E25C7A">
        <w:rPr>
          <w:szCs w:val="32"/>
        </w:rPr>
        <w:t>四个意识</w:t>
      </w:r>
      <w:r w:rsidRPr="00E25C7A">
        <w:rPr>
          <w:szCs w:val="32"/>
        </w:rPr>
        <w:t>”</w:t>
      </w:r>
      <w:r w:rsidRPr="00E25C7A">
        <w:rPr>
          <w:szCs w:val="32"/>
        </w:rPr>
        <w:t>、坚定</w:t>
      </w:r>
      <w:r w:rsidRPr="00E25C7A">
        <w:rPr>
          <w:szCs w:val="32"/>
        </w:rPr>
        <w:t>“</w:t>
      </w:r>
      <w:r w:rsidRPr="00E25C7A">
        <w:rPr>
          <w:szCs w:val="32"/>
        </w:rPr>
        <w:t>四个自信</w:t>
      </w:r>
      <w:r w:rsidRPr="00E25C7A">
        <w:rPr>
          <w:szCs w:val="32"/>
        </w:rPr>
        <w:t>”</w:t>
      </w:r>
      <w:r w:rsidRPr="00E25C7A">
        <w:rPr>
          <w:szCs w:val="32"/>
        </w:rPr>
        <w:t>、做到</w:t>
      </w:r>
      <w:r w:rsidRPr="00E25C7A">
        <w:rPr>
          <w:szCs w:val="32"/>
        </w:rPr>
        <w:t>“</w:t>
      </w:r>
      <w:r w:rsidRPr="00E25C7A">
        <w:rPr>
          <w:szCs w:val="32"/>
        </w:rPr>
        <w:t>两个维护</w:t>
      </w:r>
      <w:r w:rsidRPr="00E25C7A">
        <w:rPr>
          <w:szCs w:val="32"/>
        </w:rPr>
        <w:t>”</w:t>
      </w:r>
      <w:r w:rsidRPr="00E25C7A">
        <w:rPr>
          <w:szCs w:val="32"/>
        </w:rPr>
        <w:t>，以实际行动</w:t>
      </w:r>
      <w:proofErr w:type="gramStart"/>
      <w:r w:rsidRPr="00E25C7A">
        <w:rPr>
          <w:szCs w:val="32"/>
        </w:rPr>
        <w:t>践行</w:t>
      </w:r>
      <w:proofErr w:type="gramEnd"/>
      <w:r w:rsidRPr="00E25C7A">
        <w:rPr>
          <w:szCs w:val="32"/>
        </w:rPr>
        <w:t>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rsidR="00E25C7A" w:rsidRPr="00E25C7A" w:rsidRDefault="00E25C7A" w:rsidP="00E25C7A">
      <w:pPr>
        <w:ind w:firstLineChars="0" w:firstLine="0"/>
        <w:rPr>
          <w:szCs w:val="32"/>
        </w:rPr>
      </w:pPr>
      <w:r w:rsidRPr="00E25C7A">
        <w:rPr>
          <w:szCs w:val="32"/>
        </w:rPr>
        <w:t xml:space="preserve">　　</w:t>
      </w:r>
      <w:r w:rsidRPr="00E25C7A">
        <w:rPr>
          <w:szCs w:val="32"/>
        </w:rPr>
        <w:t>2</w:t>
      </w:r>
      <w:r w:rsidRPr="00E25C7A">
        <w:rPr>
          <w:szCs w:val="32"/>
        </w:rPr>
        <w:t>．切实推动改革发展稳定。要把党的二十大精神转化为指导实践、推动工作的强大力量，统筹推进</w:t>
      </w:r>
      <w:r w:rsidRPr="00E25C7A">
        <w:rPr>
          <w:szCs w:val="32"/>
        </w:rPr>
        <w:t>“</w:t>
      </w:r>
      <w:r w:rsidRPr="00E25C7A">
        <w:rPr>
          <w:szCs w:val="32"/>
        </w:rPr>
        <w:t>五位一体</w:t>
      </w:r>
      <w:r w:rsidRPr="00E25C7A">
        <w:rPr>
          <w:szCs w:val="32"/>
        </w:rPr>
        <w:t>”</w:t>
      </w:r>
      <w:r w:rsidRPr="00E25C7A">
        <w:rPr>
          <w:szCs w:val="32"/>
        </w:rPr>
        <w:t>总体布局、协调推进</w:t>
      </w:r>
      <w:r w:rsidRPr="00E25C7A">
        <w:rPr>
          <w:szCs w:val="32"/>
        </w:rPr>
        <w:t>“</w:t>
      </w:r>
      <w:r w:rsidRPr="00E25C7A">
        <w:rPr>
          <w:szCs w:val="32"/>
        </w:rPr>
        <w:t>四个全面</w:t>
      </w:r>
      <w:r w:rsidRPr="00E25C7A">
        <w:rPr>
          <w:szCs w:val="32"/>
        </w:rPr>
        <w:t>”</w:t>
      </w:r>
      <w:r w:rsidRPr="00E25C7A">
        <w:rPr>
          <w:szCs w:val="32"/>
        </w:rPr>
        <w:t>战略布局，紧紧抓住解决不平衡不充分的发展问题，着力在补短板、强弱项、固底板、扬</w:t>
      </w:r>
      <w:r w:rsidRPr="00E25C7A">
        <w:rPr>
          <w:szCs w:val="32"/>
        </w:rPr>
        <w:lastRenderedPageBreak/>
        <w:t>优势上下功夫，推动经济社会持续健康发展。要坚持在发展中保障和改善民生，着力解决好人民群众</w:t>
      </w:r>
      <w:proofErr w:type="gramStart"/>
      <w:r w:rsidRPr="00E25C7A">
        <w:rPr>
          <w:szCs w:val="32"/>
        </w:rPr>
        <w:t>急难愁盼问题</w:t>
      </w:r>
      <w:proofErr w:type="gramEnd"/>
      <w:r w:rsidRPr="00E25C7A">
        <w:rPr>
          <w:szCs w:val="32"/>
        </w:rPr>
        <w:t>，完善社会治理体系，畅通和规范群众诉求表达、利益协调、权益保障通道，及时把矛盾纠纷化解在基层、化解在萌芽状态。要切实做好新冠肺炎疫情防控工作，落实党中央</w:t>
      </w:r>
      <w:r w:rsidRPr="00E25C7A">
        <w:rPr>
          <w:szCs w:val="32"/>
        </w:rPr>
        <w:t>“</w:t>
      </w:r>
      <w:r w:rsidRPr="00E25C7A">
        <w:rPr>
          <w:szCs w:val="32"/>
        </w:rPr>
        <w:t>疫情要防住、经济要稳住、发展要安全</w:t>
      </w:r>
      <w:r w:rsidRPr="00E25C7A">
        <w:rPr>
          <w:szCs w:val="32"/>
        </w:rPr>
        <w:t>”</w:t>
      </w:r>
      <w:r w:rsidRPr="00E25C7A">
        <w:rPr>
          <w:szCs w:val="32"/>
        </w:rPr>
        <w:t>的明确要求，坚决筑牢疫情防控屏障，最大限度保护人民生命安全和身体健康。</w:t>
      </w:r>
    </w:p>
    <w:p w:rsidR="00E25C7A" w:rsidRPr="00E25C7A" w:rsidRDefault="00E25C7A" w:rsidP="00E25C7A">
      <w:pPr>
        <w:ind w:firstLineChars="0" w:firstLine="0"/>
        <w:rPr>
          <w:szCs w:val="32"/>
        </w:rPr>
      </w:pPr>
      <w:r w:rsidRPr="00E25C7A">
        <w:rPr>
          <w:szCs w:val="32"/>
        </w:rPr>
        <w:t xml:space="preserve">　　</w:t>
      </w:r>
      <w:r w:rsidRPr="00E25C7A">
        <w:rPr>
          <w:szCs w:val="32"/>
        </w:rPr>
        <w:t>3</w:t>
      </w:r>
      <w:r w:rsidRPr="00E25C7A">
        <w:rPr>
          <w:szCs w:val="32"/>
        </w:rPr>
        <w:t>．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w:t>
      </w:r>
      <w:proofErr w:type="gramStart"/>
      <w:r w:rsidRPr="00E25C7A">
        <w:rPr>
          <w:szCs w:val="32"/>
        </w:rPr>
        <w:t>不</w:t>
      </w:r>
      <w:proofErr w:type="gramEnd"/>
      <w:r w:rsidRPr="00E25C7A">
        <w:rPr>
          <w:szCs w:val="32"/>
        </w:rPr>
        <w:t>信邪、不怕鬼、不怕压，知难而进、迎难而上，统筹发展和安全，全力战胜前进道路上各种困难和挑战。要加强斗争精神和斗争本领养成，着力增强防风险、迎挑战、抗打压能力，</w:t>
      </w:r>
      <w:proofErr w:type="gramStart"/>
      <w:r w:rsidRPr="00E25C7A">
        <w:rPr>
          <w:szCs w:val="32"/>
        </w:rPr>
        <w:t>主动识变应变</w:t>
      </w:r>
      <w:proofErr w:type="gramEnd"/>
      <w:r w:rsidRPr="00E25C7A">
        <w:rPr>
          <w:szCs w:val="32"/>
        </w:rPr>
        <w:t>求变，主动防范化解风险，依靠顽强斗争打开事业发展新天地。</w:t>
      </w:r>
    </w:p>
    <w:p w:rsidR="00E25C7A" w:rsidRPr="00E25C7A" w:rsidRDefault="00E25C7A" w:rsidP="00E25C7A">
      <w:pPr>
        <w:ind w:firstLineChars="0" w:firstLine="0"/>
        <w:rPr>
          <w:szCs w:val="32"/>
        </w:rPr>
      </w:pPr>
      <w:r w:rsidRPr="00E25C7A">
        <w:rPr>
          <w:szCs w:val="32"/>
        </w:rPr>
        <w:t xml:space="preserve">　　</w:t>
      </w:r>
      <w:r w:rsidRPr="00E25C7A">
        <w:rPr>
          <w:szCs w:val="32"/>
        </w:rPr>
        <w:t>4</w:t>
      </w:r>
      <w:r w:rsidRPr="00E25C7A">
        <w:rPr>
          <w:szCs w:val="32"/>
        </w:rPr>
        <w:t>．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w:t>
      </w:r>
      <w:r w:rsidRPr="00E25C7A">
        <w:rPr>
          <w:szCs w:val="32"/>
        </w:rPr>
        <w:lastRenderedPageBreak/>
        <w:t>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rsidR="00E25C7A" w:rsidRPr="00E25C7A" w:rsidRDefault="00E25C7A" w:rsidP="00E25C7A">
      <w:pPr>
        <w:pStyle w:val="2"/>
        <w:spacing w:before="156" w:after="156"/>
        <w:ind w:firstLineChars="0" w:firstLine="0"/>
        <w:rPr>
          <w:b/>
        </w:rPr>
      </w:pPr>
      <w:r w:rsidRPr="00E25C7A">
        <w:rPr>
          <w:rStyle w:val="a9"/>
          <w:rFonts w:ascii="Helvetica" w:hAnsi="Helvetica"/>
          <w:color w:val="000080"/>
          <w:szCs w:val="32"/>
        </w:rPr>
        <w:t xml:space="preserve">　</w:t>
      </w:r>
      <w:r w:rsidRPr="00E25C7A">
        <w:rPr>
          <w:rStyle w:val="a9"/>
          <w:rFonts w:ascii="Helvetica" w:hAnsi="Helvetica"/>
          <w:b w:val="0"/>
          <w:szCs w:val="32"/>
        </w:rPr>
        <w:t xml:space="preserve">　五、切实加强组织领导</w:t>
      </w:r>
    </w:p>
    <w:p w:rsidR="00E25C7A" w:rsidRPr="00E25C7A" w:rsidRDefault="00E25C7A" w:rsidP="00E25C7A">
      <w:pPr>
        <w:ind w:firstLineChars="0" w:firstLine="0"/>
        <w:rPr>
          <w:szCs w:val="32"/>
        </w:rPr>
      </w:pPr>
      <w:r w:rsidRPr="00E25C7A">
        <w:rPr>
          <w:szCs w:val="32"/>
        </w:rPr>
        <w:t xml:space="preserve">　　学习宣传贯彻党的二十大精神，是当前和今后一个时期全党全国的首要政治任务。各级党委（党组）要把学习宣传贯彻党的二十大精神摆上重要议事日程，切实加强组织领导。</w:t>
      </w:r>
    </w:p>
    <w:p w:rsidR="00E25C7A" w:rsidRPr="00E25C7A" w:rsidRDefault="00E25C7A" w:rsidP="00E25C7A">
      <w:pPr>
        <w:ind w:firstLineChars="0" w:firstLine="0"/>
        <w:rPr>
          <w:szCs w:val="32"/>
        </w:rPr>
      </w:pPr>
      <w:r w:rsidRPr="00E25C7A">
        <w:rPr>
          <w:szCs w:val="32"/>
        </w:rPr>
        <w:t xml:space="preserve">　　</w:t>
      </w:r>
      <w:r w:rsidRPr="00E25C7A">
        <w:rPr>
          <w:szCs w:val="32"/>
        </w:rPr>
        <w:t>1</w:t>
      </w:r>
      <w:r w:rsidRPr="00E25C7A">
        <w:rPr>
          <w:szCs w:val="32"/>
        </w:rPr>
        <w:t>．切实负起领导责任。各级党委（党组）要提高政治站位，按照党中央部署，结合本地区本部门实际，</w:t>
      </w:r>
      <w:proofErr w:type="gramStart"/>
      <w:r w:rsidRPr="00E25C7A">
        <w:rPr>
          <w:szCs w:val="32"/>
        </w:rPr>
        <w:t>作出</w:t>
      </w:r>
      <w:proofErr w:type="gramEnd"/>
      <w:r w:rsidRPr="00E25C7A">
        <w:rPr>
          <w:szCs w:val="32"/>
        </w:rPr>
        <w:t>专题部署，提出具体要求，着力抓好落实，迅速兴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rsidR="00E25C7A" w:rsidRPr="00E25C7A" w:rsidRDefault="00E25C7A" w:rsidP="00E25C7A">
      <w:pPr>
        <w:ind w:firstLineChars="0" w:firstLine="0"/>
        <w:rPr>
          <w:szCs w:val="32"/>
        </w:rPr>
      </w:pPr>
      <w:r w:rsidRPr="00E25C7A">
        <w:rPr>
          <w:szCs w:val="32"/>
        </w:rPr>
        <w:t xml:space="preserve">　　</w:t>
      </w:r>
      <w:r w:rsidRPr="00E25C7A">
        <w:rPr>
          <w:szCs w:val="32"/>
        </w:rPr>
        <w:t>2</w:t>
      </w:r>
      <w:r w:rsidRPr="00E25C7A">
        <w:rPr>
          <w:szCs w:val="32"/>
        </w:rPr>
        <w:t>．牢牢把握正确导向。要坚持团结稳定鼓劲、正面宣</w:t>
      </w:r>
      <w:r w:rsidRPr="00E25C7A">
        <w:rPr>
          <w:szCs w:val="32"/>
        </w:rPr>
        <w:lastRenderedPageBreak/>
        <w:t>传为主，弘扬主旋律、</w:t>
      </w:r>
      <w:proofErr w:type="gramStart"/>
      <w:r w:rsidRPr="00E25C7A">
        <w:rPr>
          <w:szCs w:val="32"/>
        </w:rPr>
        <w:t>传播正</w:t>
      </w:r>
      <w:proofErr w:type="gramEnd"/>
      <w:r w:rsidRPr="00E25C7A">
        <w:rPr>
          <w:szCs w:val="32"/>
        </w:rPr>
        <w:t>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rsidR="00E25C7A" w:rsidRPr="00E25C7A" w:rsidRDefault="00E25C7A" w:rsidP="00E25C7A">
      <w:pPr>
        <w:ind w:firstLineChars="0" w:firstLine="0"/>
        <w:rPr>
          <w:szCs w:val="32"/>
        </w:rPr>
      </w:pPr>
      <w:r w:rsidRPr="00E25C7A">
        <w:rPr>
          <w:szCs w:val="32"/>
        </w:rPr>
        <w:t xml:space="preserve">　　</w:t>
      </w:r>
      <w:r w:rsidRPr="00E25C7A">
        <w:rPr>
          <w:szCs w:val="32"/>
        </w:rPr>
        <w:t>3</w:t>
      </w:r>
      <w:r w:rsidRPr="00E25C7A">
        <w:rPr>
          <w:szCs w:val="32"/>
        </w:rPr>
        <w:t>．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w:t>
      </w:r>
      <w:proofErr w:type="gramStart"/>
      <w:r w:rsidRPr="00E25C7A">
        <w:rPr>
          <w:szCs w:val="32"/>
        </w:rPr>
        <w:t>互动化</w:t>
      </w:r>
      <w:proofErr w:type="gramEnd"/>
      <w:r w:rsidRPr="00E25C7A">
        <w:rPr>
          <w:szCs w:val="32"/>
        </w:rPr>
        <w:t>传播、沉浸式体验，努力扩大工作的覆盖面和影响力，让正能量产生大流量。</w:t>
      </w:r>
    </w:p>
    <w:p w:rsidR="00E25C7A" w:rsidRPr="00E25C7A" w:rsidRDefault="00E25C7A" w:rsidP="00E25C7A">
      <w:pPr>
        <w:ind w:firstLineChars="0" w:firstLine="0"/>
        <w:rPr>
          <w:szCs w:val="32"/>
        </w:rPr>
      </w:pPr>
      <w:r w:rsidRPr="00E25C7A">
        <w:rPr>
          <w:szCs w:val="32"/>
        </w:rPr>
        <w:t xml:space="preserve">　　各地区各部门要及时将学习宣传贯彻党的二十大精神的情况报告党中央。</w:t>
      </w:r>
    </w:p>
    <w:p w:rsidR="00E25C7A" w:rsidRPr="00A03967" w:rsidRDefault="00E25C7A" w:rsidP="00E25C7A">
      <w:pPr>
        <w:ind w:firstLineChars="0" w:firstLine="0"/>
      </w:pPr>
    </w:p>
    <w:p w:rsidR="00E25C7A" w:rsidRPr="00E25C7A" w:rsidRDefault="00E25C7A" w:rsidP="00E25C7A">
      <w:pPr>
        <w:ind w:firstLineChars="62" w:firstLine="273"/>
        <w:rPr>
          <w:rFonts w:ascii="Times New Roman" w:eastAsia="方正小标宋简体" w:hAnsi="Times New Roman" w:cs="方正小标宋简体" w:hint="eastAsia"/>
          <w:sz w:val="44"/>
          <w:szCs w:val="44"/>
        </w:rPr>
      </w:pPr>
    </w:p>
    <w:p w:rsidR="00A86818" w:rsidRDefault="00A86818" w:rsidP="00E25C7A">
      <w:pPr>
        <w:pStyle w:val="1"/>
      </w:pPr>
      <w:r>
        <w:lastRenderedPageBreak/>
        <w:t>中共中央办公厅</w:t>
      </w:r>
      <w:r>
        <w:t xml:space="preserve"> </w:t>
      </w:r>
      <w:r>
        <w:t>国务院办公厅印发《关于加强新时代高技能人才队伍建设的意见》</w:t>
      </w:r>
    </w:p>
    <w:p w:rsidR="00A86818" w:rsidRDefault="00A86818" w:rsidP="00E25C7A">
      <w:pPr>
        <w:pStyle w:val="1"/>
        <w:rPr>
          <w:rFonts w:ascii="Arial" w:hAnsi="Arial" w:cs="Arial"/>
          <w:color w:val="333333"/>
          <w:sz w:val="19"/>
          <w:szCs w:val="19"/>
        </w:rPr>
      </w:pPr>
    </w:p>
    <w:p w:rsidR="00A86818" w:rsidRDefault="00A86818" w:rsidP="00E25C7A">
      <w:pPr>
        <w:ind w:firstLine="643"/>
      </w:pPr>
      <w:r w:rsidRPr="00E25C7A">
        <w:rPr>
          <w:b/>
        </w:rPr>
        <w:t>新华社北京</w:t>
      </w:r>
      <w:r w:rsidRPr="00E25C7A">
        <w:rPr>
          <w:b/>
        </w:rPr>
        <w:t>10</w:t>
      </w:r>
      <w:r w:rsidRPr="00E25C7A">
        <w:rPr>
          <w:b/>
        </w:rPr>
        <w:t>月</w:t>
      </w:r>
      <w:r w:rsidRPr="00E25C7A">
        <w:rPr>
          <w:b/>
        </w:rPr>
        <w:t>7</w:t>
      </w:r>
      <w:r w:rsidRPr="00E25C7A">
        <w:rPr>
          <w:b/>
        </w:rPr>
        <w:t>日电</w:t>
      </w:r>
      <w:r>
        <w:t xml:space="preserve"> </w:t>
      </w:r>
      <w:r>
        <w:t>近日，中共中央办公厅、国务院办公厅印发了《关于加强新时代高技能人才队伍建设的意见》，并发出通知，要求各地区各部门结合实际认真贯彻落实。</w:t>
      </w:r>
    </w:p>
    <w:p w:rsidR="00A86818" w:rsidRDefault="00A86818" w:rsidP="00E25C7A">
      <w:pPr>
        <w:ind w:firstLineChars="0" w:firstLine="0"/>
      </w:pPr>
      <w:r>
        <w:t xml:space="preserve">　　《关于加强新时代高技能人才队伍建设的意见》全文如下。</w:t>
      </w:r>
    </w:p>
    <w:p w:rsidR="00A86818" w:rsidRDefault="00A86818" w:rsidP="00E25C7A">
      <w:pPr>
        <w:ind w:firstLineChars="0" w:firstLine="0"/>
      </w:pPr>
      <w:r>
        <w:t xml:space="preserve">　　技能人才是支撑中国制造、中国创造的重要力量。加强高级工以上的高技能人才队伍建设，对巩固和发展工人阶级先进性，增强国家核心竞争力和科技创新能力，缓解就业结构性矛盾，推动高质量发展具有重要意义。为贯彻落实党中央、国务院决策部署，加强新时代高技能人才队伍建设，现提出如下意见。</w:t>
      </w:r>
    </w:p>
    <w:p w:rsidR="00A86818" w:rsidRDefault="00A86818" w:rsidP="00E25C7A">
      <w:pPr>
        <w:pStyle w:val="2"/>
        <w:spacing w:before="156" w:after="156"/>
        <w:ind w:firstLineChars="0" w:firstLine="0"/>
      </w:pPr>
      <w:r>
        <w:t xml:space="preserve">　　一、总体要求</w:t>
      </w:r>
    </w:p>
    <w:p w:rsidR="00A86818" w:rsidRDefault="00A86818" w:rsidP="00E25C7A">
      <w:pPr>
        <w:ind w:firstLineChars="0" w:firstLine="0"/>
      </w:pPr>
      <w:r>
        <w:rPr>
          <w:rFonts w:ascii="Arial" w:hAnsi="Arial" w:cs="Arial"/>
          <w:color w:val="333333"/>
          <w:sz w:val="19"/>
          <w:szCs w:val="19"/>
        </w:rPr>
        <w:t xml:space="preserve">　　</w:t>
      </w:r>
      <w:r>
        <w:t>（一）指导思想。以习近平新时代中国特色社会主义思想为指导，深入贯彻党的十九大和十九届历次全会精神，全面贯彻习近平总书记关于做好新时代人才工作的重要思想，坚持党管人才，立足新发展阶段，贯彻新发展理念，服务构建新发展格局，推动高质量发展，深入实施新时代人才强国战略，以服务发展、稳定就业为导向，大力弘扬劳模精神、劳动精神、工匠精神，全面实施</w:t>
      </w:r>
      <w:r>
        <w:t>“</w:t>
      </w:r>
      <w:r>
        <w:t>技能中国行动</w:t>
      </w:r>
      <w:r>
        <w:t>”</w:t>
      </w:r>
      <w:r>
        <w:t>，健全技能人</w:t>
      </w:r>
      <w:r>
        <w:lastRenderedPageBreak/>
        <w:t>才培养、使用、评价、激励制度，构建党委领导、政府主导、政策支持、企业主体、社会参与的高技能人才工作体系，打造一支爱党报国、敬业奉献、技艺精湛、素质优良、规模宏大、结构合理的高技能人才队伍。</w:t>
      </w:r>
    </w:p>
    <w:p w:rsidR="00A86818" w:rsidRDefault="00A86818" w:rsidP="00E25C7A">
      <w:pPr>
        <w:ind w:firstLineChars="0" w:firstLine="0"/>
      </w:pPr>
      <w:r>
        <w:t xml:space="preserve">　　（二）目标任务。到</w:t>
      </w:r>
      <w:r>
        <w:t>“</w:t>
      </w:r>
      <w:r>
        <w:t>十四五</w:t>
      </w:r>
      <w:r>
        <w:t>”</w:t>
      </w:r>
      <w:r>
        <w:t>时期末，高技能人才制度政策更加健全、培养体系更加完善、岗位使用更加合理、评价机制更加科学、激励保障更加有力，尊重技能尊重劳动的社会氛围更加浓厚，技能人才规模不断壮大、素质稳步提升、结构持续优化、收入稳定增加，技能人才占就业人员的比例达到</w:t>
      </w:r>
      <w:r>
        <w:t>30%</w:t>
      </w:r>
      <w:r>
        <w:t>以上，高技能人才占技能人才的比例达到</w:t>
      </w:r>
      <w:r>
        <w:t>1/3</w:t>
      </w:r>
      <w:r>
        <w:t>，东部省份高技能人才占技能人才的比例达到</w:t>
      </w:r>
      <w:r>
        <w:t>35%</w:t>
      </w:r>
      <w:r>
        <w:t>。力争到</w:t>
      </w:r>
      <w:r>
        <w:t>2035</w:t>
      </w:r>
      <w:r>
        <w:t>年，技能人才规模持续壮大、素质大幅提高，高技能人才数量、结构与基本实现社会主义现代化的要求相适应。</w:t>
      </w:r>
    </w:p>
    <w:p w:rsidR="00A86818" w:rsidRDefault="00A86818" w:rsidP="00E25C7A">
      <w:pPr>
        <w:pStyle w:val="2"/>
        <w:spacing w:before="156" w:after="156"/>
        <w:ind w:firstLineChars="0" w:firstLine="0"/>
      </w:pPr>
      <w:r>
        <w:t xml:space="preserve">　　二、加大高技能人才培养力度</w:t>
      </w:r>
    </w:p>
    <w:p w:rsidR="00A86818" w:rsidRDefault="00A86818" w:rsidP="00E25C7A">
      <w:pPr>
        <w:ind w:firstLineChars="0" w:firstLine="0"/>
      </w:pPr>
      <w:r>
        <w:rPr>
          <w:rFonts w:ascii="Arial" w:hAnsi="Arial" w:cs="Arial"/>
          <w:color w:val="333333"/>
          <w:sz w:val="19"/>
          <w:szCs w:val="19"/>
        </w:rPr>
        <w:t xml:space="preserve">　　</w:t>
      </w:r>
      <w:r>
        <w:t>（三）健全高技能人才培养体系。构建以行业企业为主体、职业学校（含技工院校，下同）为基础、政府推动与社会支持相结合的高技能人才培养体系。行业主管部门和行业组织要结合本行业生产、技术发展趋势，做好高技能人才供需预测和培养规划。鼓励各类企业结合实际把高技能人才培养纳入企业发展总体规划和年度计划，依托企业培训中心、产教融合实训基地、高技能人才培训基地、公共实训基地、技能大师工作室、劳模和工匠人才创新工作室、网络学习平台等，大力培养高技能人才。国有企业要结合实际将高技能人才培养规划的制定和实施情况纳入考核评价体系。鼓励各类企业</w:t>
      </w:r>
      <w:r>
        <w:lastRenderedPageBreak/>
        <w:t>事业组织、社会团体及其他社会组织以独资、合资、合作等方式依法参与举办职业教育培训机构，积极参与承接政府购买服务。对纳入产教融合型企业建设培育范围的企业兴办职业教育符合条件的投资，可依据有关规定按投资额的</w:t>
      </w:r>
      <w:r>
        <w:t>30%</w:t>
      </w:r>
      <w:r>
        <w:t>抵免当年应缴教育费附加和地方教育附加。</w:t>
      </w:r>
    </w:p>
    <w:p w:rsidR="00A86818" w:rsidRDefault="00A86818" w:rsidP="00E25C7A">
      <w:pPr>
        <w:ind w:firstLineChars="0" w:firstLine="0"/>
      </w:pPr>
      <w:r>
        <w:t xml:space="preserve">　　（四）创新高技能人才培养模式。探索中国特色学徒制。深化产教融合、校企合作，开展订单式培养、套餐制培训，创新</w:t>
      </w:r>
      <w:proofErr w:type="gramStart"/>
      <w:r>
        <w:t>校企双制</w:t>
      </w:r>
      <w:proofErr w:type="gramEnd"/>
      <w:r>
        <w:t>、校中厂、厂中校等方式。对联合培养高技能人才成效显著的企业，各级政府按规定予以表扬和相应政策支持。完善项目</w:t>
      </w:r>
      <w:proofErr w:type="gramStart"/>
      <w:r>
        <w:t>制培养</w:t>
      </w:r>
      <w:proofErr w:type="gramEnd"/>
      <w:r>
        <w:t>模式，针对不同类别不同群体高技能人才实施差异</w:t>
      </w:r>
      <w:proofErr w:type="gramStart"/>
      <w:r>
        <w:t>化培养</w:t>
      </w:r>
      <w:proofErr w:type="gramEnd"/>
      <w:r>
        <w:t>项目。鼓励通过名师带徒、技能研修、岗位练兵、技能竞赛、技术交流等形式，开放式培训高技能人才。建立技能人才继续教育制度，推广求学圆梦行动，定期组织开展研修交流活动，促进技能人才知识更新与技术创新、工艺改造、产业优化升级要求相适应。</w:t>
      </w:r>
    </w:p>
    <w:p w:rsidR="00A86818" w:rsidRDefault="00A86818" w:rsidP="00E25C7A">
      <w:pPr>
        <w:ind w:firstLineChars="0" w:firstLine="0"/>
      </w:pPr>
      <w:r>
        <w:t xml:space="preserve">　　（五）加大急需紧缺高技能人才培养力度。围绕国家重大战略、重大工程、重大项目、重点产业对高技能人才的需求，实施高技能领军人才培育计划。支持制造业企业围绕转型升级和产业基础再造工程项目，实施制造业技能根基工程。围绕建设网络强国、数字中国，实施提升全民数字素养与技能行动，建立一批数字技能人才培养试验区，打造一批数字素养与技能提升培训基地，举办全民数字素养与技能提升活动，实施数字教育培训资源开放共享行动。围绕乡村振兴战略，实施乡村工匠培育计划，挖掘、保护和传承民间传</w:t>
      </w:r>
      <w:r>
        <w:lastRenderedPageBreak/>
        <w:t>统技艺，打造一批</w:t>
      </w:r>
      <w:r>
        <w:t>“</w:t>
      </w:r>
      <w:r>
        <w:t>工匠园区</w:t>
      </w:r>
      <w:r>
        <w:t>”</w:t>
      </w:r>
      <w:r>
        <w:t>。</w:t>
      </w:r>
    </w:p>
    <w:p w:rsidR="00A86818" w:rsidRDefault="00A86818" w:rsidP="00E25C7A">
      <w:pPr>
        <w:ind w:firstLineChars="0" w:firstLine="0"/>
      </w:pPr>
      <w:r>
        <w:t xml:space="preserve">　　（六）发挥职业学校培养高技能人才的基础性作用。优化职业教育类型、院校布局和专业设置。采取中等职业学校和普通高中同批次并行招生等措施，稳定中等职业学校招生规模。在技工院校中普遍推行工学一体化技能人才培养模式。允许职业学校开展有偿性社会培训、技术服务或创办企业，所取得的收入可按一定比例作为办学经费自主安排使用；公办职业学校所取得的收入可按一定比例作为绩效工资来源，用于支付本校教师和其他培训教师的劳动报酬。合理保障职业学校师资受公派临时出国（境）参加培训访学、进修学习、技能交流等学术交流活动相关费用。切实保障职业学校学生在升学、就业、职业发展等方面与同层次普通学校学生享有平等机会。实施现代职业教育质量提升计划，支持职业学校改善办学条件。</w:t>
      </w:r>
    </w:p>
    <w:p w:rsidR="00A86818" w:rsidRDefault="00A86818" w:rsidP="00E25C7A">
      <w:pPr>
        <w:ind w:firstLineChars="0" w:firstLine="0"/>
      </w:pPr>
      <w:r>
        <w:t xml:space="preserve">　　（七）</w:t>
      </w:r>
      <w:proofErr w:type="gramStart"/>
      <w:r>
        <w:t>优化高</w:t>
      </w:r>
      <w:proofErr w:type="gramEnd"/>
      <w:r>
        <w:t>技能人才培养资源和服务供给。实施国家乡村振兴重点帮扶地区职业技能提升工程，加大东西部协作和对口帮扶力度。健全公共职业技能培训体系，实施职业技能培训共建共享行动，开展县域职业技能培训共建共享试点。加快探索</w:t>
      </w:r>
      <w:r>
        <w:t>“</w:t>
      </w:r>
      <w:r>
        <w:t>互联网</w:t>
      </w:r>
      <w:r>
        <w:t>+</w:t>
      </w:r>
      <w:r>
        <w:t>职业技能培训</w:t>
      </w:r>
      <w:r>
        <w:t>”</w:t>
      </w:r>
      <w:r>
        <w:t>，构建</w:t>
      </w:r>
      <w:hyperlink r:id="rId10" w:tgtFrame="http://news.10jqka.com.cn/20221018/_blank" w:history="1">
        <w:r>
          <w:t>线上线下</w:t>
        </w:r>
      </w:hyperlink>
      <w:r>
        <w:t>（</w:t>
      </w:r>
      <w:hyperlink r:id="rId11" w:tgtFrame="http://news.10jqka.com.cn/20221018/_blank" w:history="1">
        <w:r>
          <w:t>300959</w:t>
        </w:r>
      </w:hyperlink>
      <w:r>
        <w:t>）相结合的培训模式。依托</w:t>
      </w:r>
      <w:r>
        <w:t>“</w:t>
      </w:r>
      <w:r>
        <w:t>金保工程</w:t>
      </w:r>
      <w:r>
        <w:t>”</w:t>
      </w:r>
      <w:r>
        <w:t>，加快推进职业技能培训实名制管理工作，建立以社会保障卡为载体的劳动者终身职业技能培训电子档案。</w:t>
      </w:r>
    </w:p>
    <w:p w:rsidR="00A86818" w:rsidRDefault="00A86818" w:rsidP="00E25C7A">
      <w:pPr>
        <w:pStyle w:val="2"/>
        <w:spacing w:before="156" w:after="156"/>
        <w:ind w:firstLineChars="0" w:firstLine="0"/>
      </w:pPr>
      <w:r>
        <w:t xml:space="preserve">　　三、完善技能导向的使用制度</w:t>
      </w:r>
    </w:p>
    <w:p w:rsidR="00A86818" w:rsidRDefault="00A86818" w:rsidP="00E25C7A">
      <w:pPr>
        <w:ind w:firstLineChars="0" w:firstLine="0"/>
      </w:pPr>
      <w:r>
        <w:t xml:space="preserve">　　（八）健全高技能人才岗位使用机制。企业可设立技能</w:t>
      </w:r>
      <w:r>
        <w:lastRenderedPageBreak/>
        <w:t>津贴、班组长津贴、带徒津贴等，支持鼓励高技能人才在岗位上发挥技能、管理班组、带徒传技。鼓励企业根据需要，建立高技能领军人才</w:t>
      </w:r>
      <w:r>
        <w:t>“</w:t>
      </w:r>
      <w:r>
        <w:t>揭榜领题</w:t>
      </w:r>
      <w:r>
        <w:t>”</w:t>
      </w:r>
      <w:r>
        <w:t>以及参与重大生产决策、重大技术革新和技术攻关项目的制度。实行</w:t>
      </w:r>
      <w:r>
        <w:t>“</w:t>
      </w:r>
      <w:r>
        <w:t>技师</w:t>
      </w:r>
      <w:r>
        <w:t>+</w:t>
      </w:r>
      <w:r>
        <w:t>工程师</w:t>
      </w:r>
      <w:r>
        <w:t>”</w:t>
      </w:r>
      <w:r>
        <w:t>等团队合作模式，在科研和技术攻关中发挥高技能人才创新能力。鼓励支持高技能人才兼任职业学校实习实</w:t>
      </w:r>
      <w:proofErr w:type="gramStart"/>
      <w:r>
        <w:t>训指导</w:t>
      </w:r>
      <w:proofErr w:type="gramEnd"/>
      <w:r>
        <w:t>教师。注重青年高技能人才选用。高技能人才配置状况应作为生产经营性企业及其他实体参加重大工程项目招投标、评优和资质评估的重要因素。</w:t>
      </w:r>
    </w:p>
    <w:p w:rsidR="00A86818" w:rsidRDefault="00A86818" w:rsidP="00E25C7A">
      <w:pPr>
        <w:ind w:firstLineChars="0" w:firstLine="0"/>
      </w:pPr>
      <w:r>
        <w:t xml:space="preserve">　　（九）完善技能要素参与分配制度。引导企业建立健全基于岗位价值、能力素质和业绩贡献的技能人才薪酬分配制度，实现多劳者多得、技高者多得，促进人力资源优化配置。国有企业在工资分配上要发挥向技能人才倾斜的示范作用。完善企业薪酬调查和信息发布制度，鼓励有条件的地区</w:t>
      </w:r>
      <w:proofErr w:type="gramStart"/>
      <w:r>
        <w:t>发布分</w:t>
      </w:r>
      <w:proofErr w:type="gramEnd"/>
      <w:r>
        <w:t>职业（工种、岗位）、分技能等级的工资价位信息，为企业与技能人才协商确定工资水平提供信息参考。用人单位在聘的高技能人才在学习进修、岗位聘任、职务晋升、工资福利等方面，分别比照相应层级专业技术人员享受同等待遇。完善科技成果转化收益分享机制，对在技术革新或技术攻关中</w:t>
      </w:r>
      <w:proofErr w:type="gramStart"/>
      <w:r>
        <w:t>作出</w:t>
      </w:r>
      <w:proofErr w:type="gramEnd"/>
      <w:r>
        <w:t>突出贡献的高技能人才给予奖励。高技能人才可实行年薪制、协议工资制，企业可对</w:t>
      </w:r>
      <w:proofErr w:type="gramStart"/>
      <w:r>
        <w:t>作出</w:t>
      </w:r>
      <w:proofErr w:type="gramEnd"/>
      <w:r>
        <w:t>突出贡献的优秀高技能人才实行</w:t>
      </w:r>
      <w:proofErr w:type="gramStart"/>
      <w:r>
        <w:t>特</w:t>
      </w:r>
      <w:proofErr w:type="gramEnd"/>
      <w:r>
        <w:t>岗</w:t>
      </w:r>
      <w:proofErr w:type="gramStart"/>
      <w:r>
        <w:t>特</w:t>
      </w:r>
      <w:proofErr w:type="gramEnd"/>
      <w:r>
        <w:t>酬，鼓励符合条件的企业积极运用中长期激励工具，加大对高技能人才的激励力度。畅通为高技能人才建立企业年金的机制，鼓励和引导企业为包括高技能人才在</w:t>
      </w:r>
      <w:r>
        <w:lastRenderedPageBreak/>
        <w:t>内的职工建立企业年金。完善高技能特殊人才特殊待遇政策。</w:t>
      </w:r>
    </w:p>
    <w:p w:rsidR="00A86818" w:rsidRDefault="00A86818" w:rsidP="00E25C7A">
      <w:pPr>
        <w:ind w:firstLineChars="0" w:firstLine="0"/>
      </w:pPr>
      <w:r>
        <w:t xml:space="preserve">　　（十）完善技能人才稳</w:t>
      </w:r>
      <w:proofErr w:type="gramStart"/>
      <w:r>
        <w:t>才留才引才</w:t>
      </w:r>
      <w:proofErr w:type="gramEnd"/>
      <w:r>
        <w:t>机制。鼓励和引导企业关心关爱技能人才，依法保障技能人才合法权益，合理确定劳动报酬。健全人才服务体系，促进技能人才合理流动，提高技能人才配置效率。建立健全技能人才柔性流动机制，鼓励技能人才通过兼职、服务、技术攻关、项目合作等方式更好发挥作用。畅通高技能人才向专业技术岗位或管理岗位流动渠道。引导企业规范开展共享用工。支持各地结合产业发展需求实际，将急需紧缺技能人才纳入人才引进目录，引导技能人才向欠发达地区、基层一线流动。支持各地将高技能人才纳入城市直接落户范围，高技能人才的配偶、子女按有关规定享受公共就业、教育、住房等保障服务。</w:t>
      </w:r>
    </w:p>
    <w:p w:rsidR="00A86818" w:rsidRDefault="00A86818" w:rsidP="00E25C7A">
      <w:pPr>
        <w:pStyle w:val="2"/>
        <w:spacing w:before="156" w:after="156"/>
        <w:ind w:firstLineChars="0" w:firstLine="0"/>
      </w:pPr>
      <w:r>
        <w:t xml:space="preserve">　　四、建立技能人才职业技能等级制度和多元化评价机制</w:t>
      </w:r>
    </w:p>
    <w:p w:rsidR="00A86818" w:rsidRDefault="00A86818" w:rsidP="00E25C7A">
      <w:pPr>
        <w:ind w:firstLineChars="0" w:firstLine="0"/>
      </w:pPr>
      <w:r>
        <w:t xml:space="preserve">　　（十一）拓宽技能人才职业发展通道。建立健全技能人才职业技能等级制度。对设有高级技师的职业（工种），可在其上增设特级技师和首席技师技术职务（岗位），在初级工</w:t>
      </w:r>
      <w:proofErr w:type="gramStart"/>
      <w:r>
        <w:t>之下补设学徒工</w:t>
      </w:r>
      <w:proofErr w:type="gramEnd"/>
      <w:r>
        <w:t>，形成由学徒工、初级工、中级工、高级工、技师、高级技师、特级技师、首席技师构成的</w:t>
      </w:r>
      <w:r>
        <w:t>“</w:t>
      </w:r>
      <w:r>
        <w:t>八级工</w:t>
      </w:r>
      <w:r>
        <w:t>”</w:t>
      </w:r>
      <w:r>
        <w:t>职业技能等级（岗位）序列。鼓励符合条件的专业技术人员按有关规定申请参加相应职业（工种）的职业技能评价。支持各地面向符合条件的技能人才招聘事业单位工作人员，重视从技能人才中培养选拔党政干部。建立职业资格、职业技能等级与相应职称、学历的双向比照认定制度，推进学历教</w:t>
      </w:r>
      <w:r>
        <w:lastRenderedPageBreak/>
        <w:t>育学习成果、非学历教育学习成果、职业技能等级学分转换互认，建立国家资历框架。</w:t>
      </w:r>
    </w:p>
    <w:p w:rsidR="00A86818" w:rsidRDefault="00A86818" w:rsidP="00E25C7A">
      <w:pPr>
        <w:ind w:firstLineChars="0" w:firstLine="0"/>
      </w:pPr>
      <w:r>
        <w:t xml:space="preserve">　　（十二）健全职业标准体系和评价制度。健全符合我国国情的现代职业分类体系，完善新职业信息发布制度。完善由国家职业标准、行业企业评价规范、专项职业能力考核规范等构成的多层次、相互衔接的职业标准体系。探索开展技能人员职业标准国际互通、证书国际互认工作，各地可建立境外技能人员职业资格认可清单制度。健全以职业资格评价、职业技能等级认定和专项职业能力考核等为主要内容的技能人才评价机制。完善以职业能力为导向、以工作业绩为重点，注重工匠精神培育和职业道德养成的技能人才评价体系，推动职业技能评价与终身职业技能培训制度相适应，与使用、待遇相衔接。深化职业资格制度改革，完善职业资格目录，实行动态调整。围绕新业态、新技术和劳务品牌、地方特色产业、非物质文化遗产传承项目等，加大专项职业能力考核项目开发力度。</w:t>
      </w:r>
    </w:p>
    <w:p w:rsidR="00A86818" w:rsidRDefault="00A86818" w:rsidP="00E25C7A">
      <w:pPr>
        <w:ind w:firstLineChars="0" w:firstLine="0"/>
      </w:pPr>
      <w:r>
        <w:t xml:space="preserve">　　（十三）推行职业技能等级认定。支持符合条件的企业自主确定技能人才评价职业（工种）范围，自主设置岗位等级，自主开发制定岗位规范，自主运用评价方式开展技能人才职业技能等级评价；企业对新招录或未定级职工，可根据其日常表现、工作业绩，结合职业标准和企业岗位规范要求，直接认定相应的职业技能等级。打破学历、资历、年龄、比例等限制，对技能高超、业绩突出的一线职工，可直接认定高级工以上职业技能等级。对解决重大工艺技术难题和重大</w:t>
      </w:r>
      <w:r>
        <w:lastRenderedPageBreak/>
        <w:t>质量问题、技术创新成果获得省部级以上奖项、</w:t>
      </w:r>
      <w:r>
        <w:t>“</w:t>
      </w:r>
      <w:r>
        <w:t>师带徒</w:t>
      </w:r>
      <w:r>
        <w:t>”</w:t>
      </w:r>
      <w:r>
        <w:t>业绩突出的高技能人才，可破格晋升职业技能等级。推进</w:t>
      </w:r>
      <w:r>
        <w:t>“</w:t>
      </w:r>
      <w:r>
        <w:t>学历证书</w:t>
      </w:r>
      <w:r>
        <w:t>+</w:t>
      </w:r>
      <w:r>
        <w:t>若干职业技能证书</w:t>
      </w:r>
      <w:r>
        <w:t>”</w:t>
      </w:r>
      <w:r>
        <w:t>制度实施。强化技能人才评价规范管理，加大对社会培训评价组织的征集遴选力度，优化遴选条件，构建政府监管、机构自律、社会监督的质量监督体系，保障评价认定结果的科学性、公平性和权威性。</w:t>
      </w:r>
    </w:p>
    <w:p w:rsidR="00A86818" w:rsidRDefault="00A86818" w:rsidP="00E25C7A">
      <w:pPr>
        <w:ind w:firstLineChars="0" w:firstLine="0"/>
      </w:pPr>
      <w:r>
        <w:t xml:space="preserve">　　（十四）完善职业技能竞赛体系。广泛深入开展职业技能竞赛，完善以世界技能大赛为引领、全国职业技能大赛为龙头、全国行业和地方各级职业技能竞赛以及专项赛为主体、企业和院校职业技能比赛为基础的中国特色职业技能竞赛体系。依托现有资源，加强世界技能大赛综合训练中心、研究（研修）中心、集训基地等平台建设，推动世界技能大赛成果转化。定期举办全国职业技能大赛，推动省、市、县开展综合性竞赛活动。鼓励行业开展特色竞赛活动，举办乡村振兴职业技能大赛。举办世界职业院校技能大赛、全国职业院校技能大赛等职业学校技能竞赛。健全竞赛管理制度，推行</w:t>
      </w:r>
      <w:r>
        <w:t>“</w:t>
      </w:r>
      <w:r>
        <w:t>赛展演会</w:t>
      </w:r>
      <w:r>
        <w:t>”</w:t>
      </w:r>
      <w:r>
        <w:t>结合的办赛模式，建立政府、企业和社会多方参与的竞赛投入保障机制，加强竞赛专兼职队伍建设，提高竞赛科学化、规范化、专业化水平。完善并落实竞赛获奖选手表彰奖励、升学、职业技能等级晋升等政策。鼓励企业对竞赛获奖选手建立与岗位使用及薪酬待遇挂钩的长效激励机制。</w:t>
      </w:r>
    </w:p>
    <w:p w:rsidR="00A86818" w:rsidRDefault="00A86818" w:rsidP="00E25C7A">
      <w:pPr>
        <w:pStyle w:val="2"/>
        <w:spacing w:before="156" w:after="156"/>
        <w:ind w:firstLineChars="0" w:firstLine="0"/>
      </w:pPr>
      <w:r>
        <w:t xml:space="preserve">　　五、建立高技能人才表彰激励机制</w:t>
      </w:r>
    </w:p>
    <w:p w:rsidR="00A86818" w:rsidRDefault="00A86818" w:rsidP="00E25C7A">
      <w:pPr>
        <w:ind w:firstLineChars="0" w:firstLine="0"/>
      </w:pPr>
      <w:r>
        <w:t xml:space="preserve">　　（十五）加大高技能人才表彰奖励力度。建立以国家表</w:t>
      </w:r>
      <w:r>
        <w:lastRenderedPageBreak/>
        <w:t>彰为引领、行业企业奖励为主体、社会奖励为补充的高技能人才表彰奖励体系。完善评选表彰中华技能大奖获得者和全国技术能手制度。国家级荣誉适当向高技能人才倾斜。加大高技能人才在全国劳动模范和先进工作者、国家科学技术奖等相关表彰中的评选力度，积极推荐高技能人才享受政府特殊津贴，对符合条件的高技能人才按规定授予五一劳动奖章、青年五四奖章、青年岗位能手、三八红旗手、巾帼建功标兵等荣誉，提高全社会对技能人才的认可认同。</w:t>
      </w:r>
    </w:p>
    <w:p w:rsidR="00A86818" w:rsidRDefault="00A86818" w:rsidP="00E25C7A">
      <w:pPr>
        <w:ind w:firstLineChars="0" w:firstLine="0"/>
      </w:pPr>
      <w:r>
        <w:t xml:space="preserve">　　（十六）健全高技能人才激励机制。加强对技能人才的政治引领和政治吸纳，注重做好党委（党组）联系服务高技能人才工作。将高技能人才纳入各地人才分类目录。注重依法依章程推荐高技能人才为人民代表大会代表候选人、政治协商会议委员人选、群团组织代表大会代表或委员会委员候选人。进一步提高</w:t>
      </w:r>
      <w:proofErr w:type="gramStart"/>
      <w:r>
        <w:t>高</w:t>
      </w:r>
      <w:proofErr w:type="gramEnd"/>
      <w:r>
        <w:t>技能人才在职工代表大会中的比例，支持高技能人才参与企业管理。按照有关规定，选拔推荐优秀高技能人才到工会、共青团、妇联等群团组织挂职或兼职。建立高技能人才休假疗养制度，鼓励支持分级开展高技能人才休假疗养、研修交流和节日慰问等活动。</w:t>
      </w:r>
    </w:p>
    <w:p w:rsidR="00A86818" w:rsidRDefault="00A86818" w:rsidP="00E25C7A">
      <w:pPr>
        <w:pStyle w:val="2"/>
        <w:spacing w:before="156" w:after="156"/>
        <w:ind w:firstLineChars="0" w:firstLine="0"/>
      </w:pPr>
      <w:r>
        <w:t xml:space="preserve">　　六、保障措施</w:t>
      </w:r>
    </w:p>
    <w:p w:rsidR="00A86818" w:rsidRDefault="00A86818" w:rsidP="00E25C7A">
      <w:pPr>
        <w:ind w:firstLineChars="0" w:firstLine="0"/>
      </w:pPr>
      <w:r>
        <w:t xml:space="preserve">　　（十七）强化组织领导。坚持党对高技能人才队伍建设的全面领导，确保正确政治方向。各级党委和政府要将高技能人才工作纳入本地区经济社会发展、人才队伍建设总体部署和考核范围。在本级人才工作领导小组统筹协调下，建立组织部门牵头抓总、人力资源社会保障部门组织实施、有关</w:t>
      </w:r>
      <w:r>
        <w:lastRenderedPageBreak/>
        <w:t>部门各司其职、行业企业和社会各方广泛参与的高技能人才工作机制。各地区各部门要大力宣传技能人才在经济社会发展中的作用和贡献，进一步营造重视、关心、</w:t>
      </w:r>
      <w:proofErr w:type="gramStart"/>
      <w:r>
        <w:t>尊重高</w:t>
      </w:r>
      <w:proofErr w:type="gramEnd"/>
      <w:r>
        <w:t>技能人才的社会氛围，形成劳动光荣、技能宝贵、创造伟大的时代风尚。</w:t>
      </w:r>
    </w:p>
    <w:p w:rsidR="00A86818" w:rsidRDefault="00A86818" w:rsidP="00E25C7A">
      <w:pPr>
        <w:ind w:firstLineChars="0" w:firstLine="0"/>
      </w:pPr>
      <w:r>
        <w:t xml:space="preserve">　　（十八）加强政策支持。各级政府要统筹利用现有资金渠道，按规定支持高技能人才工作。企业要按规定足额提取和使用职工教育经费，</w:t>
      </w:r>
      <w:r>
        <w:t>60%</w:t>
      </w:r>
      <w:r>
        <w:t>以上用于一线职工教育和培训。落实企业职工教育经费税前扣除政策，有条件的地方可探索建立省级统一的企业职工教育经费使用管理制度。各地要按规定发挥好有关教育经费等各类资金作用，支持职业教育发展。</w:t>
      </w:r>
    </w:p>
    <w:p w:rsidR="00A86818" w:rsidRDefault="00A86818" w:rsidP="00E25C7A">
      <w:pPr>
        <w:ind w:firstLineChars="0" w:firstLine="0"/>
      </w:pPr>
      <w:r>
        <w:t xml:space="preserve">　　（十九）加强技能人才基础工作。充分利用大数据、</w:t>
      </w:r>
      <w:proofErr w:type="gramStart"/>
      <w:r>
        <w:t>云计算</w:t>
      </w:r>
      <w:proofErr w:type="gramEnd"/>
      <w:r>
        <w:t>等新一代信息技术，加强技能人才工作信息化建设。建立健全高技能人才库。加强高技能人才理论研究和成果转化。大力推进符合高技能人才培养需求的精品课程、教材和师资建设，开发高技能人才培养标准和一体化课程。加强国际交流合作，推动实施技能领域</w:t>
      </w:r>
      <w:r>
        <w:t>“</w:t>
      </w:r>
      <w:r>
        <w:t>走出去</w:t>
      </w:r>
      <w:r>
        <w:t>”</w:t>
      </w:r>
      <w:r>
        <w:t>、</w:t>
      </w:r>
      <w:r>
        <w:t>“</w:t>
      </w:r>
      <w:r>
        <w:t>引进来</w:t>
      </w:r>
      <w:r>
        <w:t>”</w:t>
      </w:r>
      <w:r>
        <w:t>合作项目，支持青年学生、毕业生参与青年国际实习交流计划，推进与各国在技能领域的交流互鉴。</w:t>
      </w:r>
    </w:p>
    <w:p w:rsidR="00A86818" w:rsidRDefault="00A86818" w:rsidP="00A86818">
      <w:pPr>
        <w:pStyle w:val="a7"/>
        <w:widowControl/>
        <w:spacing w:beforeAutospacing="0" w:afterAutospacing="0" w:line="360" w:lineRule="atLeast"/>
        <w:ind w:firstLine="640"/>
        <w:rPr>
          <w:rFonts w:ascii="Times New Roman" w:eastAsia="仿宋_GB2312" w:hAnsi="Times New Roman" w:cs="仿宋_GB2312"/>
          <w:kern w:val="2"/>
          <w:sz w:val="32"/>
          <w:szCs w:val="32"/>
        </w:rPr>
      </w:pPr>
    </w:p>
    <w:p w:rsidR="00A86818" w:rsidRDefault="00A86818" w:rsidP="00E25C7A">
      <w:pPr>
        <w:pStyle w:val="1"/>
      </w:pPr>
      <w:r>
        <w:rPr>
          <w:rFonts w:hint="eastAsia"/>
        </w:rPr>
        <w:t>教育部办公厅关于启动</w:t>
      </w:r>
      <w:r>
        <w:rPr>
          <w:rFonts w:hint="eastAsia"/>
        </w:rPr>
        <w:t>2023</w:t>
      </w:r>
      <w:r>
        <w:rPr>
          <w:rFonts w:hint="eastAsia"/>
        </w:rPr>
        <w:t>年度高校思想政治工作质量提升综合改革与精品建设项目</w:t>
      </w:r>
      <w:r>
        <w:rPr>
          <w:rFonts w:hint="eastAsia"/>
        </w:rPr>
        <w:t xml:space="preserve"> </w:t>
      </w:r>
      <w:r>
        <w:rPr>
          <w:rFonts w:hint="eastAsia"/>
        </w:rPr>
        <w:t>申报工作的通知</w:t>
      </w:r>
    </w:p>
    <w:p w:rsidR="0012723D" w:rsidRDefault="0012723D" w:rsidP="0012723D">
      <w:pPr>
        <w:ind w:firstLine="640"/>
        <w:rPr>
          <w:rFonts w:hint="eastAsia"/>
        </w:rPr>
      </w:pPr>
    </w:p>
    <w:p w:rsidR="00A86818" w:rsidRDefault="00A86818" w:rsidP="0012723D">
      <w:pPr>
        <w:ind w:firstLineChars="0" w:firstLine="0"/>
      </w:pPr>
      <w:r>
        <w:rPr>
          <w:rFonts w:hint="eastAsia"/>
        </w:rPr>
        <w:lastRenderedPageBreak/>
        <w:t>各省、自治区、直辖市教育厅（教委），新疆生产建设兵团教育局，部属各高等学校、部省合建各高等学校：</w:t>
      </w:r>
    </w:p>
    <w:p w:rsidR="00A86818" w:rsidRDefault="00A86818" w:rsidP="0012723D">
      <w:pPr>
        <w:ind w:firstLineChars="0" w:firstLine="0"/>
      </w:pPr>
      <w:r>
        <w:rPr>
          <w:rFonts w:hint="eastAsia"/>
        </w:rPr>
        <w:t xml:space="preserve">　　为深入贯彻落</w:t>
      </w:r>
      <w:proofErr w:type="gramStart"/>
      <w:r>
        <w:rPr>
          <w:rFonts w:hint="eastAsia"/>
        </w:rPr>
        <w:t>实习近</w:t>
      </w:r>
      <w:proofErr w:type="gramEnd"/>
      <w:r>
        <w:rPr>
          <w:rFonts w:hint="eastAsia"/>
        </w:rPr>
        <w:t>平新时代中国特色社会主义思想和党的二十大精神，进一步推动各地各高校落实立德树人根本任务，加快构建高校思想政治工作体系，努力培养堪当民族复兴重任的时代新人，经研究，教育部决定启动</w:t>
      </w:r>
      <w:r>
        <w:rPr>
          <w:rFonts w:hint="eastAsia"/>
        </w:rPr>
        <w:t>2023</w:t>
      </w:r>
      <w:r>
        <w:rPr>
          <w:rFonts w:hint="eastAsia"/>
        </w:rPr>
        <w:t>年度高校思想政治工作质量提升综合改革与精品建设项目的申报工作。现将有关事宜通知如下。</w:t>
      </w:r>
    </w:p>
    <w:p w:rsidR="0012723D" w:rsidRDefault="00A86818" w:rsidP="0012723D">
      <w:pPr>
        <w:ind w:firstLineChars="0" w:firstLine="0"/>
        <w:rPr>
          <w:rFonts w:hint="eastAsia"/>
        </w:rPr>
      </w:pPr>
      <w:r>
        <w:rPr>
          <w:rFonts w:hint="eastAsia"/>
        </w:rPr>
        <w:t xml:space="preserve">　　</w:t>
      </w:r>
      <w:r>
        <w:rPr>
          <w:rFonts w:eastAsia="黑体" w:cstheme="minorBidi" w:hint="eastAsia"/>
        </w:rPr>
        <w:t>一、申报内容</w:t>
      </w:r>
    </w:p>
    <w:p w:rsidR="00A86818" w:rsidRPr="0012723D" w:rsidRDefault="00A86818" w:rsidP="0012723D">
      <w:pPr>
        <w:ind w:firstLine="640"/>
      </w:pPr>
      <w:r>
        <w:rPr>
          <w:rFonts w:hint="eastAsia"/>
        </w:rPr>
        <w:t>高校思想政治工作质量提升综合改革与精品建设项目包括高校思想政治工作精品、高校思想政治工作中青年骨干、高校网络教育名师、高校原创文化精品、高校思想政治工作研究文库</w:t>
      </w:r>
      <w:r>
        <w:rPr>
          <w:rFonts w:hint="eastAsia"/>
        </w:rPr>
        <w:t>5</w:t>
      </w:r>
      <w:r>
        <w:rPr>
          <w:rFonts w:hint="eastAsia"/>
        </w:rPr>
        <w:t>个类别。</w:t>
      </w:r>
    </w:p>
    <w:p w:rsidR="00A86818" w:rsidRDefault="00A86818" w:rsidP="0012723D">
      <w:pPr>
        <w:ind w:firstLine="640"/>
        <w:rPr>
          <w:rFonts w:ascii="微软雅黑" w:eastAsia="微软雅黑" w:hAnsi="微软雅黑" w:cs="微软雅黑"/>
          <w:color w:val="4B4B4B"/>
          <w:sz w:val="27"/>
          <w:szCs w:val="27"/>
        </w:rPr>
      </w:pPr>
      <w:r>
        <w:rPr>
          <w:rFonts w:eastAsia="黑体" w:cstheme="minorBidi" w:hint="eastAsia"/>
        </w:rPr>
        <w:t>二、申报方式</w:t>
      </w:r>
    </w:p>
    <w:p w:rsidR="00A86818" w:rsidRDefault="00A86818" w:rsidP="0012723D">
      <w:pPr>
        <w:ind w:firstLine="640"/>
        <w:rPr>
          <w:rFonts w:ascii="微软雅黑" w:eastAsia="微软雅黑" w:hAnsi="微软雅黑" w:cs="微软雅黑"/>
          <w:color w:val="4B4B4B"/>
          <w:sz w:val="27"/>
          <w:szCs w:val="27"/>
        </w:rPr>
      </w:pPr>
      <w:r>
        <w:rPr>
          <w:rFonts w:hint="eastAsia"/>
        </w:rPr>
        <w:t>有申报意愿的高校根据项目申报说明（见附件</w:t>
      </w:r>
      <w:r>
        <w:rPr>
          <w:rFonts w:hint="eastAsia"/>
        </w:rPr>
        <w:t>1</w:t>
      </w:r>
      <w:r>
        <w:rPr>
          <w:rFonts w:hint="eastAsia"/>
        </w:rPr>
        <w:t>），结合工作实际，向所在地省级教育工作部门提出申报，并登录全国高校思想政治工作网（</w:t>
      </w:r>
      <w:r>
        <w:rPr>
          <w:rFonts w:hint="eastAsia"/>
        </w:rPr>
        <w:t>www.sizhengwang.cn</w:t>
      </w:r>
      <w:r>
        <w:rPr>
          <w:rFonts w:hint="eastAsia"/>
        </w:rPr>
        <w:t>）“高校思政工作申报系统”，按照系统提示和相关要求填报申报信息并上</w:t>
      </w:r>
      <w:proofErr w:type="gramStart"/>
      <w:r>
        <w:rPr>
          <w:rFonts w:hint="eastAsia"/>
        </w:rPr>
        <w:t>传相关</w:t>
      </w:r>
      <w:proofErr w:type="gramEnd"/>
      <w:r>
        <w:rPr>
          <w:rFonts w:hint="eastAsia"/>
        </w:rPr>
        <w:t>支撑材料。</w:t>
      </w:r>
    </w:p>
    <w:p w:rsidR="00A86818" w:rsidRDefault="00A86818" w:rsidP="0012723D">
      <w:pPr>
        <w:ind w:firstLineChars="0" w:firstLine="0"/>
      </w:pPr>
      <w:r>
        <w:rPr>
          <w:rFonts w:hint="eastAsia"/>
        </w:rPr>
        <w:t xml:space="preserve">　　各省级教育工作部门应登录本系统，为有申报意愿的高校开通账号权限，在本地区有关高校完成网上填报后，根据各类别相关要求予以审核把关和遴选推荐。其中，高校思想政治工作精品按照不超过本地区高校数量</w:t>
      </w:r>
      <w:r>
        <w:rPr>
          <w:rFonts w:hint="eastAsia"/>
        </w:rPr>
        <w:t>15%</w:t>
      </w:r>
      <w:r>
        <w:rPr>
          <w:rFonts w:hint="eastAsia"/>
        </w:rPr>
        <w:t>的比例遴选推荐，高校思想政治工作中青年骨干、高校网络教育名师、高</w:t>
      </w:r>
      <w:r>
        <w:rPr>
          <w:rFonts w:hint="eastAsia"/>
        </w:rPr>
        <w:lastRenderedPageBreak/>
        <w:t>校原创文化精品、高校思想政治工作研究文库按照不超过本地区高校数量</w:t>
      </w:r>
      <w:r>
        <w:rPr>
          <w:rFonts w:hint="eastAsia"/>
        </w:rPr>
        <w:t>5%</w:t>
      </w:r>
      <w:r>
        <w:rPr>
          <w:rFonts w:hint="eastAsia"/>
        </w:rPr>
        <w:t>的比例遴选推荐（按本比例计算，不足</w:t>
      </w:r>
      <w:r>
        <w:rPr>
          <w:rFonts w:hint="eastAsia"/>
        </w:rPr>
        <w:t>1</w:t>
      </w:r>
      <w:r>
        <w:rPr>
          <w:rFonts w:hint="eastAsia"/>
        </w:rPr>
        <w:t>项的，按</w:t>
      </w:r>
      <w:r>
        <w:rPr>
          <w:rFonts w:hint="eastAsia"/>
        </w:rPr>
        <w:t>1</w:t>
      </w:r>
      <w:r>
        <w:rPr>
          <w:rFonts w:hint="eastAsia"/>
        </w:rPr>
        <w:t>项推荐），并在保证推荐质量的基础上，统筹兼顾不同类型高校。申报系统操作指南详见附件</w:t>
      </w:r>
      <w:r>
        <w:rPr>
          <w:rFonts w:hint="eastAsia"/>
        </w:rPr>
        <w:t>2</w:t>
      </w:r>
      <w:r>
        <w:rPr>
          <w:rFonts w:hint="eastAsia"/>
        </w:rPr>
        <w:t>。</w:t>
      </w:r>
    </w:p>
    <w:p w:rsidR="00A86818" w:rsidRDefault="00A86818" w:rsidP="0012723D">
      <w:pPr>
        <w:ind w:firstLineChars="0" w:firstLine="0"/>
        <w:rPr>
          <w:rFonts w:eastAsia="黑体" w:cstheme="minorBidi"/>
        </w:rPr>
      </w:pPr>
      <w:r>
        <w:rPr>
          <w:rFonts w:eastAsia="黑体" w:cstheme="minorBidi" w:hint="eastAsia"/>
        </w:rPr>
        <w:t xml:space="preserve">　　三、工作要求</w:t>
      </w:r>
    </w:p>
    <w:p w:rsidR="00A86818" w:rsidRDefault="00A86818" w:rsidP="0012723D">
      <w:pPr>
        <w:ind w:firstLine="640"/>
      </w:pPr>
      <w:r>
        <w:rPr>
          <w:rFonts w:hint="eastAsia"/>
        </w:rPr>
        <w:t>（一）严格审核把关。各地各高校要按照“谁推荐、谁负责”的原则，严格程序、严守标准，切实履行好审核职责，确保申报人和申报内容真实可靠。</w:t>
      </w:r>
    </w:p>
    <w:p w:rsidR="00A86818" w:rsidRDefault="00A86818" w:rsidP="0012723D">
      <w:pPr>
        <w:ind w:firstLineChars="0" w:firstLine="0"/>
      </w:pPr>
      <w:r>
        <w:rPr>
          <w:rFonts w:hint="eastAsia"/>
        </w:rPr>
        <w:t xml:space="preserve">　　（二）加强省级统筹。要根据工作实际和项目具体要求，加强组织领导，坚持统筹协调，充分调动各方积极性，规范推荐流程，确保申报推荐工作公平公正。</w:t>
      </w:r>
    </w:p>
    <w:p w:rsidR="00A86818" w:rsidRDefault="00A86818" w:rsidP="0012723D">
      <w:pPr>
        <w:ind w:firstLineChars="0" w:firstLine="0"/>
      </w:pPr>
      <w:r>
        <w:rPr>
          <w:rFonts w:hint="eastAsia"/>
        </w:rPr>
        <w:t xml:space="preserve">　　（三）有序推进部署。要精心组织动员高校参与，确保申报工作合理有序、稳步推进。</w:t>
      </w:r>
    </w:p>
    <w:p w:rsidR="00A86818" w:rsidRDefault="00A86818" w:rsidP="0012723D">
      <w:pPr>
        <w:ind w:firstLineChars="0" w:firstLine="0"/>
      </w:pPr>
      <w:r>
        <w:rPr>
          <w:rFonts w:hint="eastAsia"/>
        </w:rPr>
        <w:t xml:space="preserve">　　（四）提高推荐质量。要从工作基础、能力水平、条件保障等角度，择优确定推荐名单。在保证质量的基础上，要统筹兼顾不同类型高校。</w:t>
      </w:r>
    </w:p>
    <w:p w:rsidR="00A86818" w:rsidRDefault="00A86818" w:rsidP="0012723D">
      <w:pPr>
        <w:ind w:firstLineChars="0" w:firstLine="0"/>
        <w:rPr>
          <w:rFonts w:eastAsia="黑体" w:cstheme="minorBidi"/>
        </w:rPr>
      </w:pPr>
      <w:r>
        <w:rPr>
          <w:rFonts w:eastAsia="黑体" w:cstheme="minorBidi" w:hint="eastAsia"/>
        </w:rPr>
        <w:t xml:space="preserve">　　四、申报时间</w:t>
      </w:r>
    </w:p>
    <w:p w:rsidR="00A86818" w:rsidRDefault="00A86818" w:rsidP="0012723D">
      <w:pPr>
        <w:ind w:firstLineChars="0" w:firstLine="0"/>
      </w:pPr>
      <w:r>
        <w:rPr>
          <w:rFonts w:hint="eastAsia"/>
        </w:rPr>
        <w:t xml:space="preserve">　　</w:t>
      </w:r>
      <w:r>
        <w:rPr>
          <w:rFonts w:hint="eastAsia"/>
        </w:rPr>
        <w:t>2022</w:t>
      </w:r>
      <w:r>
        <w:rPr>
          <w:rFonts w:hint="eastAsia"/>
        </w:rPr>
        <w:t>年</w:t>
      </w:r>
      <w:r>
        <w:rPr>
          <w:rFonts w:hint="eastAsia"/>
        </w:rPr>
        <w:t>10</w:t>
      </w:r>
      <w:r>
        <w:rPr>
          <w:rFonts w:hint="eastAsia"/>
        </w:rPr>
        <w:t>月</w:t>
      </w:r>
      <w:r>
        <w:rPr>
          <w:rFonts w:hint="eastAsia"/>
        </w:rPr>
        <w:t>25</w:t>
      </w:r>
      <w:r>
        <w:rPr>
          <w:rFonts w:hint="eastAsia"/>
        </w:rPr>
        <w:t>日—</w:t>
      </w:r>
      <w:r>
        <w:rPr>
          <w:rFonts w:hint="eastAsia"/>
        </w:rPr>
        <w:t>2022</w:t>
      </w:r>
      <w:r>
        <w:rPr>
          <w:rFonts w:hint="eastAsia"/>
        </w:rPr>
        <w:t>年</w:t>
      </w:r>
      <w:r>
        <w:rPr>
          <w:rFonts w:hint="eastAsia"/>
        </w:rPr>
        <w:t>11</w:t>
      </w:r>
      <w:r>
        <w:rPr>
          <w:rFonts w:hint="eastAsia"/>
        </w:rPr>
        <w:t>月</w:t>
      </w:r>
      <w:r>
        <w:rPr>
          <w:rFonts w:hint="eastAsia"/>
        </w:rPr>
        <w:t>15</w:t>
      </w:r>
      <w:r>
        <w:rPr>
          <w:rFonts w:hint="eastAsia"/>
        </w:rPr>
        <w:t>日</w:t>
      </w:r>
    </w:p>
    <w:p w:rsidR="00A86818" w:rsidRDefault="00A86818" w:rsidP="0012723D">
      <w:pPr>
        <w:ind w:firstLineChars="0" w:firstLine="0"/>
        <w:rPr>
          <w:rFonts w:eastAsia="黑体" w:cstheme="minorBidi"/>
        </w:rPr>
      </w:pPr>
      <w:r>
        <w:rPr>
          <w:rFonts w:eastAsia="黑体" w:cstheme="minorBidi" w:hint="eastAsia"/>
        </w:rPr>
        <w:t xml:space="preserve">　　五、联系人及电话</w:t>
      </w:r>
    </w:p>
    <w:p w:rsidR="00A86818" w:rsidRDefault="00A86818" w:rsidP="0012723D">
      <w:pPr>
        <w:ind w:firstLine="640"/>
      </w:pPr>
      <w:r>
        <w:rPr>
          <w:rFonts w:hint="eastAsia"/>
        </w:rPr>
        <w:t>全国高校思想政治工作网（含技术保障）</w:t>
      </w:r>
    </w:p>
    <w:p w:rsidR="00A86818" w:rsidRDefault="00A86818" w:rsidP="0012723D">
      <w:pPr>
        <w:ind w:firstLineChars="0" w:firstLine="0"/>
      </w:pPr>
      <w:r>
        <w:rPr>
          <w:rFonts w:hint="eastAsia"/>
        </w:rPr>
        <w:t xml:space="preserve">　　</w:t>
      </w:r>
      <w:r>
        <w:rPr>
          <w:rFonts w:hint="eastAsia"/>
        </w:rPr>
        <w:t>010</w:t>
      </w:r>
      <w:r>
        <w:rPr>
          <w:rFonts w:hint="eastAsia"/>
        </w:rPr>
        <w:t>－</w:t>
      </w:r>
      <w:r>
        <w:rPr>
          <w:rFonts w:hint="eastAsia"/>
        </w:rPr>
        <w:t>58582259</w:t>
      </w:r>
      <w:r>
        <w:rPr>
          <w:rFonts w:hint="eastAsia"/>
        </w:rPr>
        <w:t>，</w:t>
      </w:r>
      <w:r>
        <w:rPr>
          <w:rFonts w:hint="eastAsia"/>
        </w:rPr>
        <w:t>58556152</w:t>
      </w:r>
      <w:r>
        <w:rPr>
          <w:rFonts w:hint="eastAsia"/>
        </w:rPr>
        <w:t>，</w:t>
      </w:r>
      <w:r>
        <w:rPr>
          <w:rFonts w:hint="eastAsia"/>
        </w:rPr>
        <w:t>58556655</w:t>
      </w:r>
    </w:p>
    <w:p w:rsidR="00A86818" w:rsidRDefault="00A86818" w:rsidP="0012723D">
      <w:pPr>
        <w:ind w:firstLineChars="0" w:firstLine="0"/>
      </w:pPr>
      <w:r>
        <w:rPr>
          <w:rFonts w:hint="eastAsia"/>
        </w:rPr>
        <w:t xml:space="preserve">　　教育部思想政治工作司</w:t>
      </w:r>
    </w:p>
    <w:p w:rsidR="00A86818" w:rsidRDefault="00A86818" w:rsidP="0012723D">
      <w:pPr>
        <w:ind w:firstLineChars="0" w:firstLine="0"/>
      </w:pPr>
      <w:r>
        <w:rPr>
          <w:rFonts w:hint="eastAsia"/>
        </w:rPr>
        <w:t xml:space="preserve">　　</w:t>
      </w:r>
      <w:r>
        <w:rPr>
          <w:rFonts w:hint="eastAsia"/>
        </w:rPr>
        <w:t>010</w:t>
      </w:r>
      <w:r>
        <w:rPr>
          <w:rFonts w:hint="eastAsia"/>
        </w:rPr>
        <w:t>－</w:t>
      </w:r>
      <w:r>
        <w:rPr>
          <w:rFonts w:hint="eastAsia"/>
        </w:rPr>
        <w:t>66096328</w:t>
      </w:r>
      <w:r>
        <w:rPr>
          <w:rFonts w:hint="eastAsia"/>
        </w:rPr>
        <w:t>，</w:t>
      </w:r>
      <w:r>
        <w:rPr>
          <w:rFonts w:hint="eastAsia"/>
        </w:rPr>
        <w:t>66096915</w:t>
      </w:r>
    </w:p>
    <w:p w:rsidR="00A86818" w:rsidRDefault="00A86818" w:rsidP="0012723D">
      <w:pPr>
        <w:ind w:firstLine="640"/>
      </w:pPr>
    </w:p>
    <w:p w:rsidR="009963C1" w:rsidRPr="00A86818" w:rsidRDefault="009963C1" w:rsidP="00A86818">
      <w:pPr>
        <w:spacing w:line="500" w:lineRule="exact"/>
        <w:ind w:right="1600" w:firstLine="640"/>
        <w:rPr>
          <w:rFonts w:ascii="仿宋_GB2312" w:hAnsi="黑体"/>
          <w:color w:val="000000" w:themeColor="text1"/>
          <w:szCs w:val="32"/>
        </w:rPr>
      </w:pPr>
    </w:p>
    <w:sectPr w:rsidR="009963C1" w:rsidRPr="00A86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A8" w:rsidRDefault="009433A8" w:rsidP="00A86818">
      <w:pPr>
        <w:spacing w:line="240" w:lineRule="auto"/>
        <w:ind w:firstLine="640"/>
      </w:pPr>
      <w:r>
        <w:separator/>
      </w:r>
    </w:p>
  </w:endnote>
  <w:endnote w:type="continuationSeparator" w:id="0">
    <w:p w:rsidR="009433A8" w:rsidRDefault="009433A8" w:rsidP="00A8681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A8" w:rsidRDefault="009433A8" w:rsidP="00A86818">
      <w:pPr>
        <w:spacing w:line="240" w:lineRule="auto"/>
        <w:ind w:firstLine="640"/>
      </w:pPr>
      <w:r>
        <w:separator/>
      </w:r>
    </w:p>
  </w:footnote>
  <w:footnote w:type="continuationSeparator" w:id="0">
    <w:p w:rsidR="009433A8" w:rsidRDefault="009433A8" w:rsidP="00A86818">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CEB71"/>
    <w:multiLevelType w:val="singleLevel"/>
    <w:tmpl w:val="820CEB71"/>
    <w:lvl w:ilvl="0">
      <w:start w:val="1"/>
      <w:numFmt w:val="chineseCounting"/>
      <w:suff w:val="nothing"/>
      <w:lvlText w:val="%1、"/>
      <w:lvlJc w:val="left"/>
      <w:rPr>
        <w:rFonts w:hint="eastAsia"/>
      </w:rPr>
    </w:lvl>
  </w:abstractNum>
  <w:abstractNum w:abstractNumId="1">
    <w:nsid w:val="C341760E"/>
    <w:multiLevelType w:val="singleLevel"/>
    <w:tmpl w:val="C341760E"/>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58"/>
    <w:rsid w:val="00026CAD"/>
    <w:rsid w:val="000805F9"/>
    <w:rsid w:val="000D7937"/>
    <w:rsid w:val="0012723D"/>
    <w:rsid w:val="00153064"/>
    <w:rsid w:val="001E70A6"/>
    <w:rsid w:val="00240472"/>
    <w:rsid w:val="002729C0"/>
    <w:rsid w:val="00316F20"/>
    <w:rsid w:val="00317202"/>
    <w:rsid w:val="003A40CA"/>
    <w:rsid w:val="003E7806"/>
    <w:rsid w:val="00412236"/>
    <w:rsid w:val="00415670"/>
    <w:rsid w:val="00423891"/>
    <w:rsid w:val="00443D8C"/>
    <w:rsid w:val="00447F7E"/>
    <w:rsid w:val="004803E4"/>
    <w:rsid w:val="004B769C"/>
    <w:rsid w:val="005C74E9"/>
    <w:rsid w:val="005F2CCC"/>
    <w:rsid w:val="00626417"/>
    <w:rsid w:val="00642835"/>
    <w:rsid w:val="0064468B"/>
    <w:rsid w:val="006B36E7"/>
    <w:rsid w:val="006B6E93"/>
    <w:rsid w:val="006D1CC9"/>
    <w:rsid w:val="007C0C8F"/>
    <w:rsid w:val="007C4B2C"/>
    <w:rsid w:val="007D4C26"/>
    <w:rsid w:val="007E2D72"/>
    <w:rsid w:val="008300EC"/>
    <w:rsid w:val="00863A9F"/>
    <w:rsid w:val="008B44A6"/>
    <w:rsid w:val="008E7D2C"/>
    <w:rsid w:val="008F6EB9"/>
    <w:rsid w:val="00901B8A"/>
    <w:rsid w:val="009433A8"/>
    <w:rsid w:val="009963C1"/>
    <w:rsid w:val="009D06D8"/>
    <w:rsid w:val="009E0B58"/>
    <w:rsid w:val="009F673C"/>
    <w:rsid w:val="009F67FB"/>
    <w:rsid w:val="00A2221A"/>
    <w:rsid w:val="00A65716"/>
    <w:rsid w:val="00A86818"/>
    <w:rsid w:val="00AC3C21"/>
    <w:rsid w:val="00AF1B5A"/>
    <w:rsid w:val="00B0538A"/>
    <w:rsid w:val="00B879C9"/>
    <w:rsid w:val="00BD28E8"/>
    <w:rsid w:val="00BE6174"/>
    <w:rsid w:val="00BE65CF"/>
    <w:rsid w:val="00BF1169"/>
    <w:rsid w:val="00C022D0"/>
    <w:rsid w:val="00C132F3"/>
    <w:rsid w:val="00C13416"/>
    <w:rsid w:val="00C273D7"/>
    <w:rsid w:val="00C5056E"/>
    <w:rsid w:val="00C72717"/>
    <w:rsid w:val="00CA564B"/>
    <w:rsid w:val="00D83ABD"/>
    <w:rsid w:val="00E25C7A"/>
    <w:rsid w:val="00E279F4"/>
    <w:rsid w:val="00E47C15"/>
    <w:rsid w:val="00E57E9B"/>
    <w:rsid w:val="00E87B19"/>
    <w:rsid w:val="00F37C78"/>
    <w:rsid w:val="00F65FEE"/>
    <w:rsid w:val="00F76D0A"/>
    <w:rsid w:val="00FA64F4"/>
    <w:rsid w:val="00FD1D62"/>
    <w:rsid w:val="23394B47"/>
    <w:rsid w:val="3AD11739"/>
    <w:rsid w:val="40553D23"/>
    <w:rsid w:val="44B20941"/>
    <w:rsid w:val="557D64DF"/>
    <w:rsid w:val="7F6E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818"/>
    <w:pPr>
      <w:widowControl w:val="0"/>
      <w:spacing w:line="560" w:lineRule="exact"/>
      <w:ind w:firstLineChars="200" w:firstLine="200"/>
      <w:jc w:val="both"/>
    </w:pPr>
    <w:rPr>
      <w:rFonts w:ascii="Calibri" w:eastAsia="仿宋_GB2312" w:hAnsi="Calibri"/>
      <w:kern w:val="2"/>
      <w:sz w:val="32"/>
      <w:szCs w:val="24"/>
    </w:rPr>
  </w:style>
  <w:style w:type="paragraph" w:styleId="1">
    <w:name w:val="heading 1"/>
    <w:basedOn w:val="a"/>
    <w:next w:val="a"/>
    <w:link w:val="1Char"/>
    <w:uiPriority w:val="9"/>
    <w:qFormat/>
    <w:rsid w:val="00901B8A"/>
    <w:pPr>
      <w:keepNext/>
      <w:keepLines/>
      <w:spacing w:before="120" w:after="120" w:line="600" w:lineRule="exact"/>
      <w:ind w:firstLineChars="0" w:firstLine="0"/>
      <w:jc w:val="center"/>
      <w:outlineLvl w:val="0"/>
    </w:pPr>
    <w:rPr>
      <w:rFonts w:eastAsia="方正小标宋简体"/>
      <w:bCs/>
      <w:kern w:val="44"/>
      <w:sz w:val="36"/>
      <w:szCs w:val="44"/>
    </w:rPr>
  </w:style>
  <w:style w:type="paragraph" w:styleId="2">
    <w:name w:val="heading 2"/>
    <w:basedOn w:val="a"/>
    <w:next w:val="a"/>
    <w:link w:val="2Char"/>
    <w:unhideWhenUsed/>
    <w:qFormat/>
    <w:rsid w:val="00A86818"/>
    <w:pPr>
      <w:spacing w:beforeLines="50" w:before="50" w:afterLines="50" w:after="50"/>
      <w:jc w:val="left"/>
      <w:outlineLvl w:val="1"/>
    </w:pPr>
    <w:rPr>
      <w:rFonts w:ascii="宋体" w:eastAsia="黑体" w:hAnsi="宋体" w:hint="eastAsia"/>
      <w:kern w:val="0"/>
      <w:szCs w:val="36"/>
    </w:rPr>
  </w:style>
  <w:style w:type="paragraph" w:styleId="3">
    <w:name w:val="heading 3"/>
    <w:basedOn w:val="a"/>
    <w:next w:val="a"/>
    <w:link w:val="3Char"/>
    <w:uiPriority w:val="9"/>
    <w:unhideWhenUsed/>
    <w:qFormat/>
    <w:rsid w:val="00A86818"/>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apple-converted-space">
    <w:name w:val="apple-converted-space"/>
    <w:basedOn w:val="a0"/>
    <w:qFormat/>
  </w:style>
  <w:style w:type="paragraph" w:styleId="a5">
    <w:name w:val="List Paragraph"/>
    <w:basedOn w:val="a"/>
    <w:uiPriority w:val="99"/>
    <w:unhideWhenUsed/>
    <w:rsid w:val="008E7D2C"/>
    <w:pPr>
      <w:ind w:firstLine="420"/>
    </w:pPr>
  </w:style>
  <w:style w:type="paragraph" w:styleId="a6">
    <w:name w:val="Date"/>
    <w:basedOn w:val="a"/>
    <w:next w:val="a"/>
    <w:link w:val="Char1"/>
    <w:uiPriority w:val="99"/>
    <w:semiHidden/>
    <w:unhideWhenUsed/>
    <w:rsid w:val="009963C1"/>
    <w:pPr>
      <w:ind w:leftChars="2500" w:left="100"/>
    </w:pPr>
  </w:style>
  <w:style w:type="character" w:customStyle="1" w:styleId="Char1">
    <w:name w:val="日期 Char"/>
    <w:basedOn w:val="a0"/>
    <w:link w:val="a6"/>
    <w:uiPriority w:val="99"/>
    <w:semiHidden/>
    <w:rsid w:val="009963C1"/>
    <w:rPr>
      <w:rFonts w:ascii="Calibri" w:eastAsia="仿宋_GB2312" w:hAnsi="Calibri"/>
      <w:kern w:val="2"/>
      <w:sz w:val="32"/>
      <w:szCs w:val="24"/>
    </w:rPr>
  </w:style>
  <w:style w:type="paragraph" w:styleId="a7">
    <w:name w:val="Normal (Web)"/>
    <w:basedOn w:val="a"/>
    <w:uiPriority w:val="99"/>
    <w:rsid w:val="009963C1"/>
    <w:pPr>
      <w:spacing w:beforeAutospacing="1" w:afterAutospacing="1" w:line="240" w:lineRule="auto"/>
      <w:jc w:val="left"/>
    </w:pPr>
    <w:rPr>
      <w:rFonts w:asciiTheme="minorHAnsi" w:eastAsiaTheme="minorEastAsia" w:hAnsiTheme="minorHAnsi"/>
      <w:kern w:val="0"/>
      <w:sz w:val="24"/>
    </w:rPr>
  </w:style>
  <w:style w:type="character" w:customStyle="1" w:styleId="2Char">
    <w:name w:val="标题 2 Char"/>
    <w:basedOn w:val="a0"/>
    <w:link w:val="2"/>
    <w:rsid w:val="00A86818"/>
    <w:rPr>
      <w:rFonts w:ascii="宋体" w:eastAsia="黑体" w:hAnsi="宋体"/>
      <w:sz w:val="32"/>
      <w:szCs w:val="36"/>
    </w:rPr>
  </w:style>
  <w:style w:type="character" w:customStyle="1" w:styleId="1Char">
    <w:name w:val="标题 1 Char"/>
    <w:basedOn w:val="a0"/>
    <w:link w:val="1"/>
    <w:uiPriority w:val="9"/>
    <w:rsid w:val="00901B8A"/>
    <w:rPr>
      <w:rFonts w:ascii="Calibri" w:eastAsia="方正小标宋简体" w:hAnsi="Calibri"/>
      <w:bCs/>
      <w:kern w:val="44"/>
      <w:sz w:val="36"/>
      <w:szCs w:val="44"/>
    </w:rPr>
  </w:style>
  <w:style w:type="paragraph" w:styleId="a8">
    <w:name w:val="Title"/>
    <w:basedOn w:val="a"/>
    <w:next w:val="a"/>
    <w:link w:val="Char2"/>
    <w:uiPriority w:val="10"/>
    <w:qFormat/>
    <w:rsid w:val="00A86818"/>
    <w:pPr>
      <w:jc w:val="left"/>
      <w:outlineLvl w:val="0"/>
    </w:pPr>
    <w:rPr>
      <w:rFonts w:asciiTheme="majorHAnsi" w:eastAsia="楷体" w:hAnsiTheme="majorHAnsi" w:cstheme="majorBidi"/>
      <w:b/>
      <w:bCs/>
      <w:szCs w:val="32"/>
    </w:rPr>
  </w:style>
  <w:style w:type="character" w:customStyle="1" w:styleId="Char2">
    <w:name w:val="标题 Char"/>
    <w:basedOn w:val="a0"/>
    <w:link w:val="a8"/>
    <w:uiPriority w:val="10"/>
    <w:rsid w:val="00A86818"/>
    <w:rPr>
      <w:rFonts w:asciiTheme="majorHAnsi" w:eastAsia="楷体" w:hAnsiTheme="majorHAnsi" w:cstheme="majorBidi"/>
      <w:b/>
      <w:bCs/>
      <w:kern w:val="2"/>
      <w:sz w:val="32"/>
      <w:szCs w:val="32"/>
    </w:rPr>
  </w:style>
  <w:style w:type="character" w:customStyle="1" w:styleId="3Char">
    <w:name w:val="标题 3 Char"/>
    <w:basedOn w:val="a0"/>
    <w:link w:val="3"/>
    <w:uiPriority w:val="9"/>
    <w:rsid w:val="00A86818"/>
    <w:rPr>
      <w:rFonts w:ascii="Calibri" w:eastAsia="仿宋_GB2312" w:hAnsi="Calibri"/>
      <w:b/>
      <w:bCs/>
      <w:kern w:val="2"/>
      <w:sz w:val="32"/>
      <w:szCs w:val="32"/>
    </w:rPr>
  </w:style>
  <w:style w:type="character" w:styleId="a9">
    <w:name w:val="Strong"/>
    <w:basedOn w:val="a0"/>
    <w:uiPriority w:val="22"/>
    <w:qFormat/>
    <w:rsid w:val="00E25C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818"/>
    <w:pPr>
      <w:widowControl w:val="0"/>
      <w:spacing w:line="560" w:lineRule="exact"/>
      <w:ind w:firstLineChars="200" w:firstLine="200"/>
      <w:jc w:val="both"/>
    </w:pPr>
    <w:rPr>
      <w:rFonts w:ascii="Calibri" w:eastAsia="仿宋_GB2312" w:hAnsi="Calibri"/>
      <w:kern w:val="2"/>
      <w:sz w:val="32"/>
      <w:szCs w:val="24"/>
    </w:rPr>
  </w:style>
  <w:style w:type="paragraph" w:styleId="1">
    <w:name w:val="heading 1"/>
    <w:basedOn w:val="a"/>
    <w:next w:val="a"/>
    <w:link w:val="1Char"/>
    <w:uiPriority w:val="9"/>
    <w:qFormat/>
    <w:rsid w:val="00901B8A"/>
    <w:pPr>
      <w:keepNext/>
      <w:keepLines/>
      <w:spacing w:before="120" w:after="120" w:line="600" w:lineRule="exact"/>
      <w:ind w:firstLineChars="0" w:firstLine="0"/>
      <w:jc w:val="center"/>
      <w:outlineLvl w:val="0"/>
    </w:pPr>
    <w:rPr>
      <w:rFonts w:eastAsia="方正小标宋简体"/>
      <w:bCs/>
      <w:kern w:val="44"/>
      <w:sz w:val="36"/>
      <w:szCs w:val="44"/>
    </w:rPr>
  </w:style>
  <w:style w:type="paragraph" w:styleId="2">
    <w:name w:val="heading 2"/>
    <w:basedOn w:val="a"/>
    <w:next w:val="a"/>
    <w:link w:val="2Char"/>
    <w:unhideWhenUsed/>
    <w:qFormat/>
    <w:rsid w:val="00A86818"/>
    <w:pPr>
      <w:spacing w:beforeLines="50" w:before="50" w:afterLines="50" w:after="50"/>
      <w:jc w:val="left"/>
      <w:outlineLvl w:val="1"/>
    </w:pPr>
    <w:rPr>
      <w:rFonts w:ascii="宋体" w:eastAsia="黑体" w:hAnsi="宋体" w:hint="eastAsia"/>
      <w:kern w:val="0"/>
      <w:szCs w:val="36"/>
    </w:rPr>
  </w:style>
  <w:style w:type="paragraph" w:styleId="3">
    <w:name w:val="heading 3"/>
    <w:basedOn w:val="a"/>
    <w:next w:val="a"/>
    <w:link w:val="3Char"/>
    <w:uiPriority w:val="9"/>
    <w:unhideWhenUsed/>
    <w:qFormat/>
    <w:rsid w:val="00A86818"/>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apple-converted-space">
    <w:name w:val="apple-converted-space"/>
    <w:basedOn w:val="a0"/>
    <w:qFormat/>
  </w:style>
  <w:style w:type="paragraph" w:styleId="a5">
    <w:name w:val="List Paragraph"/>
    <w:basedOn w:val="a"/>
    <w:uiPriority w:val="99"/>
    <w:unhideWhenUsed/>
    <w:rsid w:val="008E7D2C"/>
    <w:pPr>
      <w:ind w:firstLine="420"/>
    </w:pPr>
  </w:style>
  <w:style w:type="paragraph" w:styleId="a6">
    <w:name w:val="Date"/>
    <w:basedOn w:val="a"/>
    <w:next w:val="a"/>
    <w:link w:val="Char1"/>
    <w:uiPriority w:val="99"/>
    <w:semiHidden/>
    <w:unhideWhenUsed/>
    <w:rsid w:val="009963C1"/>
    <w:pPr>
      <w:ind w:leftChars="2500" w:left="100"/>
    </w:pPr>
  </w:style>
  <w:style w:type="character" w:customStyle="1" w:styleId="Char1">
    <w:name w:val="日期 Char"/>
    <w:basedOn w:val="a0"/>
    <w:link w:val="a6"/>
    <w:uiPriority w:val="99"/>
    <w:semiHidden/>
    <w:rsid w:val="009963C1"/>
    <w:rPr>
      <w:rFonts w:ascii="Calibri" w:eastAsia="仿宋_GB2312" w:hAnsi="Calibri"/>
      <w:kern w:val="2"/>
      <w:sz w:val="32"/>
      <w:szCs w:val="24"/>
    </w:rPr>
  </w:style>
  <w:style w:type="paragraph" w:styleId="a7">
    <w:name w:val="Normal (Web)"/>
    <w:basedOn w:val="a"/>
    <w:uiPriority w:val="99"/>
    <w:rsid w:val="009963C1"/>
    <w:pPr>
      <w:spacing w:beforeAutospacing="1" w:afterAutospacing="1" w:line="240" w:lineRule="auto"/>
      <w:jc w:val="left"/>
    </w:pPr>
    <w:rPr>
      <w:rFonts w:asciiTheme="minorHAnsi" w:eastAsiaTheme="minorEastAsia" w:hAnsiTheme="minorHAnsi"/>
      <w:kern w:val="0"/>
      <w:sz w:val="24"/>
    </w:rPr>
  </w:style>
  <w:style w:type="character" w:customStyle="1" w:styleId="2Char">
    <w:name w:val="标题 2 Char"/>
    <w:basedOn w:val="a0"/>
    <w:link w:val="2"/>
    <w:rsid w:val="00A86818"/>
    <w:rPr>
      <w:rFonts w:ascii="宋体" w:eastAsia="黑体" w:hAnsi="宋体"/>
      <w:sz w:val="32"/>
      <w:szCs w:val="36"/>
    </w:rPr>
  </w:style>
  <w:style w:type="character" w:customStyle="1" w:styleId="1Char">
    <w:name w:val="标题 1 Char"/>
    <w:basedOn w:val="a0"/>
    <w:link w:val="1"/>
    <w:uiPriority w:val="9"/>
    <w:rsid w:val="00901B8A"/>
    <w:rPr>
      <w:rFonts w:ascii="Calibri" w:eastAsia="方正小标宋简体" w:hAnsi="Calibri"/>
      <w:bCs/>
      <w:kern w:val="44"/>
      <w:sz w:val="36"/>
      <w:szCs w:val="44"/>
    </w:rPr>
  </w:style>
  <w:style w:type="paragraph" w:styleId="a8">
    <w:name w:val="Title"/>
    <w:basedOn w:val="a"/>
    <w:next w:val="a"/>
    <w:link w:val="Char2"/>
    <w:uiPriority w:val="10"/>
    <w:qFormat/>
    <w:rsid w:val="00A86818"/>
    <w:pPr>
      <w:jc w:val="left"/>
      <w:outlineLvl w:val="0"/>
    </w:pPr>
    <w:rPr>
      <w:rFonts w:asciiTheme="majorHAnsi" w:eastAsia="楷体" w:hAnsiTheme="majorHAnsi" w:cstheme="majorBidi"/>
      <w:b/>
      <w:bCs/>
      <w:szCs w:val="32"/>
    </w:rPr>
  </w:style>
  <w:style w:type="character" w:customStyle="1" w:styleId="Char2">
    <w:name w:val="标题 Char"/>
    <w:basedOn w:val="a0"/>
    <w:link w:val="a8"/>
    <w:uiPriority w:val="10"/>
    <w:rsid w:val="00A86818"/>
    <w:rPr>
      <w:rFonts w:asciiTheme="majorHAnsi" w:eastAsia="楷体" w:hAnsiTheme="majorHAnsi" w:cstheme="majorBidi"/>
      <w:b/>
      <w:bCs/>
      <w:kern w:val="2"/>
      <w:sz w:val="32"/>
      <w:szCs w:val="32"/>
    </w:rPr>
  </w:style>
  <w:style w:type="character" w:customStyle="1" w:styleId="3Char">
    <w:name w:val="标题 3 Char"/>
    <w:basedOn w:val="a0"/>
    <w:link w:val="3"/>
    <w:uiPriority w:val="9"/>
    <w:rsid w:val="00A86818"/>
    <w:rPr>
      <w:rFonts w:ascii="Calibri" w:eastAsia="仿宋_GB2312" w:hAnsi="Calibri"/>
      <w:b/>
      <w:bCs/>
      <w:kern w:val="2"/>
      <w:sz w:val="32"/>
      <w:szCs w:val="32"/>
    </w:rPr>
  </w:style>
  <w:style w:type="character" w:styleId="a9">
    <w:name w:val="Strong"/>
    <w:basedOn w:val="a0"/>
    <w:uiPriority w:val="22"/>
    <w:qFormat/>
    <w:rsid w:val="00E25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9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ckpage.10jqka.com.cn/300959/" TargetMode="External"/><Relationship Id="rId5" Type="http://schemas.openxmlformats.org/officeDocument/2006/relationships/settings" Target="settings.xml"/><Relationship Id="rId10" Type="http://schemas.openxmlformats.org/officeDocument/2006/relationships/hyperlink" Target="http://stockpage.10jqka.com.cn/300959/"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148</Pages>
  <Words>12557</Words>
  <Characters>71578</Characters>
  <Application>Microsoft Office Word</Application>
  <DocSecurity>0</DocSecurity>
  <Lines>596</Lines>
  <Paragraphs>167</Paragraphs>
  <ScaleCrop>false</ScaleCrop>
  <Company/>
  <LinksUpToDate>false</LinksUpToDate>
  <CharactersWithSpaces>83968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孙欢欢</dc:creator>
  <cp:lastModifiedBy>孙欢欢</cp:lastModifiedBy>
  <cp:revision>71</cp:revision>
  <cp:lastPrinted>2022-11-02T01:58:00Z</cp:lastPrinted>
  <dcterms:created xsi:type="dcterms:W3CDTF">2022-10-11T08:40:00Z</dcterms:created>
  <dcterms:modified xsi:type="dcterms:W3CDTF">2022-11-02T03:38:00Z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