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C5B6" w14:textId="2CA6E027" w:rsidR="00673AA6" w:rsidRDefault="00673AA6" w:rsidP="001348DC">
      <w:pPr>
        <w:adjustRightInd w:val="0"/>
        <w:spacing w:line="240" w:lineRule="atLeast"/>
        <w:ind w:firstLineChars="0" w:firstLine="0"/>
        <w:jc w:val="left"/>
        <w:rPr>
          <w:rFonts w:ascii="黑体" w:eastAsia="黑体" w:hAnsi="黑体"/>
        </w:rPr>
      </w:pPr>
    </w:p>
    <w:p w14:paraId="7BD4137F" w14:textId="0FAB6977" w:rsidR="001348DC" w:rsidRDefault="001348DC" w:rsidP="001348DC">
      <w:pPr>
        <w:adjustRightInd w:val="0"/>
        <w:spacing w:line="240" w:lineRule="atLeast"/>
        <w:ind w:firstLineChars="0" w:firstLine="0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</w:t>
      </w:r>
    </w:p>
    <w:p w14:paraId="137B147A" w14:textId="46A8F9A5" w:rsidR="001348DC" w:rsidRPr="001348DC" w:rsidRDefault="001348DC" w:rsidP="001348DC">
      <w:pPr>
        <w:adjustRightInd w:val="0"/>
        <w:spacing w:line="240" w:lineRule="atLeast"/>
        <w:ind w:firstLineChars="0" w:firstLine="0"/>
        <w:jc w:val="center"/>
        <w:rPr>
          <w:rFonts w:hint="eastAsia"/>
          <w:sz w:val="44"/>
          <w:szCs w:val="32"/>
        </w:rPr>
      </w:pPr>
      <w:r w:rsidRPr="001348DC">
        <w:rPr>
          <w:rFonts w:ascii="黑体" w:eastAsia="黑体" w:hAnsi="黑体" w:hint="eastAsia"/>
          <w:sz w:val="44"/>
          <w:szCs w:val="32"/>
        </w:rPr>
        <w:t>2023年校优秀教职工名单</w:t>
      </w:r>
    </w:p>
    <w:tbl>
      <w:tblPr>
        <w:tblpPr w:leftFromText="180" w:rightFromText="180" w:horzAnchor="margin" w:tblpY="1576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5669"/>
      </w:tblGrid>
      <w:tr w:rsidR="001348DC" w:rsidRPr="00673AA6" w14:paraId="2C3EF0EA" w14:textId="77777777" w:rsidTr="00B1671D">
        <w:trPr>
          <w:trHeight w:val="270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5C3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CB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1C8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b/>
                <w:bCs/>
                <w:color w:val="000000"/>
                <w:spacing w:val="300"/>
                <w:kern w:val="0"/>
                <w:sz w:val="30"/>
                <w:szCs w:val="30"/>
                <w:fitText w:val="903" w:id="-985831168"/>
              </w:rPr>
              <w:t>姓</w:t>
            </w:r>
            <w:r w:rsidRPr="001348DC">
              <w:rPr>
                <w:rFonts w:ascii="宋体" w:eastAsia="宋体" w:hAnsi="宋体" w:cs="宋体" w:hint="eastAsia"/>
                <w:b/>
                <w:bCs/>
                <w:color w:val="000000"/>
                <w:spacing w:val="1"/>
                <w:kern w:val="0"/>
                <w:sz w:val="30"/>
                <w:szCs w:val="30"/>
                <w:fitText w:val="903" w:id="-985831168"/>
              </w:rPr>
              <w:t>名</w:t>
            </w:r>
          </w:p>
        </w:tc>
      </w:tr>
      <w:tr w:rsidR="001348DC" w:rsidRPr="004A4A0E" w14:paraId="2BFB5528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5AD1335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C695B2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学校办公室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C69A567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熊贤保</w:t>
            </w:r>
            <w:proofErr w:type="gramEnd"/>
          </w:p>
        </w:tc>
      </w:tr>
      <w:tr w:rsidR="001348DC" w:rsidRPr="004A4A0E" w14:paraId="08461276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FEB95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1A432F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人力资源部（党委教师工作部、教师发展中心）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0903B78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周诗俊</w:t>
            </w:r>
            <w:proofErr w:type="gramEnd"/>
          </w:p>
        </w:tc>
      </w:tr>
      <w:tr w:rsidR="001348DC" w:rsidRPr="004A4A0E" w14:paraId="0F89CA34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33EDE43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DE155F5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教务部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8AB528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7"/>
              </w:rPr>
              <w:t>沈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7"/>
              </w:rPr>
              <w:t>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彭媛媛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5109220E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1EF97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553C80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实验教学中心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7FEAE0E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田咪咪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6"/>
              </w:rPr>
              <w:t>刘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6"/>
              </w:rPr>
              <w:t>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曹子建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5"/>
              </w:rPr>
              <w:t>王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5"/>
              </w:rPr>
              <w:t>富</w:t>
            </w:r>
          </w:p>
          <w:p w14:paraId="2068015D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4"/>
              </w:rPr>
              <w:t>夏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4"/>
              </w:rPr>
              <w:t>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王志华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0703E5D1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66C41AF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20C52B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学生工作部（团委）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E38E05C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3"/>
              </w:rPr>
              <w:t>朱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3"/>
              </w:rPr>
              <w:t>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叶建华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1CE04D62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B9445D6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480473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招生工作部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5FDF8438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梅归</w:t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归</w:t>
            </w:r>
            <w:proofErr w:type="gramEnd"/>
          </w:p>
        </w:tc>
      </w:tr>
      <w:tr w:rsidR="001348DC" w:rsidRPr="004A4A0E" w14:paraId="12FF9304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40577C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D1CD16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学生就业创业指导中心（创新创业教育学院）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BB5A81F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周小莎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吴梦璐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7072D498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1B7CD8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5596E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科技部（民办高等教育研究所）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58AFF58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曾荷爱</w:t>
            </w:r>
            <w:proofErr w:type="gramEnd"/>
          </w:p>
        </w:tc>
      </w:tr>
      <w:tr w:rsidR="001348DC" w:rsidRPr="004A4A0E" w14:paraId="2F587E50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052AE5A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F7722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宣传策划部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5E362F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2"/>
              </w:rPr>
              <w:t>李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2"/>
              </w:rPr>
              <w:t>萌</w:t>
            </w:r>
          </w:p>
        </w:tc>
      </w:tr>
      <w:tr w:rsidR="001348DC" w:rsidRPr="004A4A0E" w14:paraId="22C1B24F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0F2A225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43528A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财务部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5CC23D97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杨丽英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丁玉琴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乔龙银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750B9DF8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E23C1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292650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社会合作与发展部（乡村振兴学院）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12AF959F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1"/>
              </w:rPr>
              <w:t>姚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1"/>
              </w:rPr>
              <w:t>军</w:t>
            </w:r>
          </w:p>
        </w:tc>
      </w:tr>
      <w:tr w:rsidR="001348DC" w:rsidRPr="004A4A0E" w14:paraId="1FDC5BD7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B82F8C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0502D3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信息中心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D4A20E1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彭烈华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0"/>
              </w:rPr>
              <w:t>张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0"/>
              </w:rPr>
              <w:t>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353220D8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BC0392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E1E84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国际合作交流部（国际教育学院）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B98EFBD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张梦慈</w:t>
            </w:r>
            <w:proofErr w:type="gramEnd"/>
          </w:p>
        </w:tc>
      </w:tr>
      <w:tr w:rsidR="001348DC" w:rsidRPr="004A4A0E" w14:paraId="5709CBDF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F22C99F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9DB9B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图书馆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1EAA355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陈琼妹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9"/>
              </w:rPr>
              <w:t>黄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9"/>
              </w:rPr>
              <w:t>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8"/>
              </w:rPr>
              <w:t>夏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8"/>
              </w:rPr>
              <w:t>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徐钰钦</w:t>
            </w:r>
          </w:p>
          <w:p w14:paraId="6188C56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郑安安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万化喜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46CE85BC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DF007B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2239AF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后勤管理部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3F0BE7F5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7"/>
              </w:rPr>
              <w:t>胡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7"/>
              </w:rPr>
              <w:t>芬</w:t>
            </w:r>
            <w:proofErr w:type="gramEnd"/>
          </w:p>
        </w:tc>
      </w:tr>
      <w:tr w:rsidR="001348DC" w:rsidRPr="004A4A0E" w14:paraId="1FCDFF58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ED4E11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9D8DB09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经济与商务外语学院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F57C1A8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6"/>
              </w:rPr>
              <w:t>马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6"/>
              </w:rPr>
              <w:t>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杜亚芳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田飞燕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5"/>
              </w:rPr>
              <w:t>高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5"/>
              </w:rPr>
              <w:t>燃</w:t>
            </w:r>
          </w:p>
          <w:p w14:paraId="14AD3E9F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邓晓翠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王亚男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4"/>
              </w:rPr>
              <w:t>杜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4"/>
              </w:rPr>
              <w:t>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3"/>
              </w:rPr>
              <w:t>黄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3"/>
              </w:rPr>
              <w:t>净</w:t>
            </w:r>
          </w:p>
          <w:p w14:paraId="55482583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2"/>
              </w:rPr>
              <w:t>熊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2"/>
              </w:rPr>
              <w:t>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8"/>
              </w:rPr>
              <w:t>黄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8"/>
              </w:rPr>
              <w:t>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江丽慧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王昭昭</w:t>
            </w:r>
          </w:p>
          <w:p w14:paraId="4BD404EE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高艳梅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汪杨曲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7"/>
              </w:rPr>
              <w:t>廖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7"/>
              </w:rPr>
              <w:t>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4FF925B7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CC9A77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2B3C0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管理学院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58ABB02A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6"/>
              </w:rPr>
              <w:t>梁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6"/>
              </w:rPr>
              <w:t>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5"/>
              </w:rPr>
              <w:t>管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5"/>
              </w:rPr>
              <w:t>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徐雅琴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崔焕萌</w:t>
            </w:r>
          </w:p>
          <w:p w14:paraId="4D92153F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屈志凤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4"/>
              </w:rPr>
              <w:t>吴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4"/>
              </w:rPr>
              <w:t>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邵晓晖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朱逢念</w:t>
            </w:r>
          </w:p>
          <w:p w14:paraId="7845F17E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3"/>
              </w:rPr>
              <w:t>刘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3"/>
              </w:rPr>
              <w:t>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2"/>
              </w:rPr>
              <w:t>张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2"/>
              </w:rPr>
              <w:t>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1"/>
              </w:rPr>
              <w:t>敖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1"/>
              </w:rPr>
              <w:t>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0"/>
              </w:rPr>
              <w:t>黄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0"/>
              </w:rPr>
              <w:t>颖</w:t>
            </w:r>
          </w:p>
          <w:p w14:paraId="2E4E6649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9"/>
              </w:rPr>
              <w:t>薛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9"/>
              </w:rPr>
              <w:t>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詹育红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周诗雅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杨建平</w:t>
            </w:r>
          </w:p>
          <w:p w14:paraId="10B6CD92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张丹</w:t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5998D323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428C8DB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AE3833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电子商务学院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5AED0AB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冷馥辰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艾洪波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8"/>
              </w:rPr>
              <w:t>刘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8"/>
              </w:rPr>
              <w:t>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7"/>
              </w:rPr>
              <w:t>胡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7"/>
              </w:rPr>
              <w:t>娟</w:t>
            </w:r>
          </w:p>
          <w:p w14:paraId="4E882FA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郭人瑞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朱晓伟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0200FA6E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E8CBC4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DE072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物流学院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FC6358B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杜玮卉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6"/>
              </w:rPr>
              <w:t>操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6"/>
              </w:rPr>
              <w:t>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5"/>
              </w:rPr>
              <w:t>林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5"/>
              </w:rPr>
              <w:t>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1C918CC1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A93F4C5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222D3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人工智能学院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F2D8D4B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4"/>
              </w:rPr>
              <w:t>薛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4"/>
              </w:rPr>
              <w:t>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杨祖芳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罗艳玲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3"/>
              </w:rPr>
              <w:t>王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3"/>
              </w:rPr>
              <w:t>勇</w:t>
            </w:r>
          </w:p>
          <w:p w14:paraId="219248D2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伍保红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李凤麟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王瑞瑛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吴雅</w:t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雅</w:t>
            </w:r>
            <w:proofErr w:type="gramEnd"/>
          </w:p>
          <w:p w14:paraId="04005A3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2"/>
              </w:rPr>
              <w:t>袁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2"/>
              </w:rPr>
              <w:t>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4889F80A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6D1985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CEEFDF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文法学院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AD4E772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8"/>
              </w:rPr>
              <w:t>毛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8"/>
              </w:rPr>
              <w:t>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7"/>
              </w:rPr>
              <w:t>吴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7"/>
              </w:rPr>
              <w:t>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6"/>
              </w:rPr>
              <w:t>徐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6"/>
              </w:rPr>
              <w:t>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亢</w:t>
            </w:r>
            <w:proofErr w:type="gramEnd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海玲</w:t>
            </w:r>
          </w:p>
          <w:p w14:paraId="54BFEB6A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陈媛媛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王珊珊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5"/>
              </w:rPr>
              <w:t>罗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5"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4"/>
              </w:rPr>
              <w:t>张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4"/>
              </w:rPr>
              <w:t>威</w:t>
            </w:r>
          </w:p>
          <w:p w14:paraId="61B71ABF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侯东凯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喻雯珺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3"/>
              </w:rPr>
              <w:t>陈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3"/>
              </w:rPr>
              <w:t>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74687B52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FFD6BA0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16CAB7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环境与生物工程学院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D6BB668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2"/>
              </w:rPr>
              <w:t>乐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2"/>
              </w:rPr>
              <w:t>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陈亚男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1"/>
              </w:rPr>
              <w:t>邓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1"/>
              </w:rPr>
              <w:t>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徐玉萍</w:t>
            </w:r>
          </w:p>
          <w:p w14:paraId="38418B26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0"/>
              </w:rPr>
              <w:t>陈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0"/>
              </w:rPr>
              <w:t>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9"/>
              </w:rPr>
              <w:t>陈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9"/>
              </w:rPr>
              <w:t>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杨文婷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8"/>
              </w:rPr>
              <w:t>胡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8"/>
              </w:rPr>
              <w:t>佳</w:t>
            </w:r>
          </w:p>
          <w:p w14:paraId="458402B4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7"/>
              </w:rPr>
              <w:t>王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7"/>
              </w:rPr>
              <w:t>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631443BD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74FE103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782367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艺术与设计学院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1F31529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王海文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罗筱芳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6"/>
              </w:rPr>
              <w:t>李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6"/>
              </w:rPr>
              <w:t>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5"/>
              </w:rPr>
              <w:t>袁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5"/>
              </w:rPr>
              <w:t>丽</w:t>
            </w:r>
          </w:p>
          <w:p w14:paraId="457FB1B7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宋盈滨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潘梦妍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4"/>
              </w:rPr>
              <w:t>徐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4"/>
              </w:rPr>
              <w:t>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3"/>
              </w:rPr>
              <w:t>侯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3"/>
              </w:rPr>
              <w:t>春</w:t>
            </w:r>
          </w:p>
          <w:p w14:paraId="4ED1A1EE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钟亚鸣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2"/>
              </w:rPr>
              <w:t>王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2"/>
              </w:rPr>
              <w:t>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黄家昶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8"/>
              </w:rPr>
              <w:t>汪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8"/>
              </w:rPr>
              <w:t>伟</w:t>
            </w:r>
          </w:p>
          <w:p w14:paraId="5B3E093E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7"/>
              </w:rPr>
              <w:t>谭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7"/>
              </w:rPr>
              <w:t>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陈莉雯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6"/>
              </w:rPr>
              <w:t>黄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6"/>
              </w:rPr>
              <w:t>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龙黎明</w:t>
            </w:r>
          </w:p>
          <w:p w14:paraId="75F56AEF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5"/>
              </w:rPr>
              <w:t>丁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5"/>
              </w:rPr>
              <w:t>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0F0B7CF2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779FA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35668B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公共课部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36ABD344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左国玲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王怡心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梅俊华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秦耸</w:t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芸</w:t>
            </w:r>
            <w:proofErr w:type="gramEnd"/>
          </w:p>
          <w:p w14:paraId="78D49956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0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4"/>
              </w:rPr>
              <w:t>程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4"/>
              </w:rPr>
              <w:t>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邢扬</w:t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尹勤操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3"/>
              </w:rPr>
              <w:t>周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3"/>
              </w:rPr>
              <w:t>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0582B44E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6C4F767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D53F9B2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99EDBE2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2"/>
              </w:rPr>
              <w:t>何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2"/>
              </w:rPr>
              <w:t>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1"/>
              </w:rPr>
              <w:t>余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1"/>
              </w:rPr>
              <w:t>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种爱凤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董荟楠</w:t>
            </w:r>
          </w:p>
          <w:p w14:paraId="0E664C1D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李晓菊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44B308BC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24BB78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CD844D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应用技术学院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40593CEA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熊晓亮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汪雅乔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刘俊丽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60"/>
              </w:rPr>
              <w:t>梁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60"/>
              </w:rPr>
              <w:t>爽</w:t>
            </w:r>
          </w:p>
          <w:p w14:paraId="3A82BDAA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杨大虎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吴贞奇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7443F463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62F64E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8FD84B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计算机与自动化学院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7769736F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9"/>
              </w:rPr>
              <w:t>蔡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9"/>
              </w:rPr>
              <w:t>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proofErr w:type="gramStart"/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陈立佳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宋文哲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向宇凡</w:t>
            </w:r>
          </w:p>
          <w:p w14:paraId="237E6063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石吴珊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8"/>
              </w:rPr>
              <w:t>吴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8"/>
              </w:rPr>
              <w:t>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何露露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7"/>
              </w:rPr>
              <w:t>周</w:t>
            </w:r>
            <w:r w:rsidRPr="001348DC">
              <w:rPr>
                <w:rFonts w:ascii="宋体" w:eastAsia="宋体" w:hAnsi="宋体" w:cs="宋体" w:hint="eastAsia"/>
                <w:color w:val="000000"/>
                <w:spacing w:val="1"/>
                <w:kern w:val="0"/>
                <w:sz w:val="30"/>
                <w:szCs w:val="30"/>
                <w:fitText w:val="903" w:id="-985831157"/>
              </w:rPr>
              <w:t>婷</w:t>
            </w:r>
          </w:p>
          <w:p w14:paraId="42448191" w14:textId="77777777" w:rsidR="001348DC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1348DC">
              <w:rPr>
                <w:rFonts w:ascii="宋体" w:eastAsia="宋体" w:hAnsi="宋体" w:cs="宋体" w:hint="eastAsia"/>
                <w:color w:val="000000"/>
                <w:spacing w:val="302"/>
                <w:kern w:val="0"/>
                <w:sz w:val="30"/>
                <w:szCs w:val="30"/>
                <w:fitText w:val="903" w:id="-985831156"/>
              </w:rPr>
              <w:t>李</w:t>
            </w:r>
            <w:r w:rsidRPr="001348DC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fitText w:val="903" w:id="-985831156"/>
              </w:rPr>
              <w:t>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周俊杰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童雯茜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王茹娴</w:t>
            </w:r>
          </w:p>
          <w:p w14:paraId="592B7C14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黄凯伦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ab/>
            </w:r>
          </w:p>
        </w:tc>
      </w:tr>
      <w:tr w:rsidR="001348DC" w:rsidRPr="004A4A0E" w14:paraId="3A8B89AB" w14:textId="77777777" w:rsidTr="00B1671D">
        <w:trPr>
          <w:trHeight w:val="2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E037418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center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589BFEC" w14:textId="77777777" w:rsidR="001348DC" w:rsidRPr="004A4A0E" w:rsidRDefault="001348DC" w:rsidP="00B1671D">
            <w:pPr>
              <w:widowControl/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保卫部</w:t>
            </w:r>
          </w:p>
        </w:tc>
        <w:tc>
          <w:tcPr>
            <w:tcW w:w="5669" w:type="dxa"/>
            <w:shd w:val="clear" w:color="auto" w:fill="auto"/>
            <w:noWrap/>
            <w:vAlign w:val="center"/>
            <w:hideMark/>
          </w:tcPr>
          <w:p w14:paraId="6094764E" w14:textId="77777777" w:rsidR="001348DC" w:rsidRPr="004A4A0E" w:rsidRDefault="001348DC" w:rsidP="00B1671D">
            <w:pPr>
              <w:widowControl/>
              <w:tabs>
                <w:tab w:val="left" w:pos="1451"/>
                <w:tab w:val="left" w:pos="2727"/>
                <w:tab w:val="left" w:pos="4003"/>
              </w:tabs>
              <w:snapToGrid/>
              <w:spacing w:line="240" w:lineRule="auto"/>
              <w:ind w:firstLineChars="0" w:firstLine="0"/>
              <w:jc w:val="left"/>
              <w:outlineLvl w:val="1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4A4A0E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朱清华</w:t>
            </w:r>
          </w:p>
        </w:tc>
      </w:tr>
    </w:tbl>
    <w:p w14:paraId="54771517" w14:textId="77777777" w:rsidR="00FD4E31" w:rsidRPr="003215D0" w:rsidRDefault="00FD4E31" w:rsidP="004A4A0E">
      <w:pPr>
        <w:ind w:firstLine="640"/>
        <w:jc w:val="left"/>
      </w:pPr>
    </w:p>
    <w:sectPr w:rsidR="00FD4E31" w:rsidRPr="00321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0493" w14:textId="77777777" w:rsidR="00D049A5" w:rsidRDefault="00D049A5" w:rsidP="00BF1F6F">
      <w:pPr>
        <w:spacing w:line="240" w:lineRule="auto"/>
        <w:ind w:firstLine="640"/>
      </w:pPr>
      <w:r>
        <w:separator/>
      </w:r>
    </w:p>
  </w:endnote>
  <w:endnote w:type="continuationSeparator" w:id="0">
    <w:p w14:paraId="02B43E8D" w14:textId="77777777" w:rsidR="00D049A5" w:rsidRDefault="00D049A5" w:rsidP="00BF1F6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9D61" w14:textId="77777777" w:rsidR="00BF1F6F" w:rsidRDefault="00BF1F6F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CBB4" w14:textId="77777777" w:rsidR="00BF1F6F" w:rsidRDefault="00BF1F6F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DE7A" w14:textId="77777777" w:rsidR="00BF1F6F" w:rsidRDefault="00BF1F6F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6BCA" w14:textId="77777777" w:rsidR="00D049A5" w:rsidRDefault="00D049A5" w:rsidP="00BF1F6F">
      <w:pPr>
        <w:spacing w:line="240" w:lineRule="auto"/>
        <w:ind w:firstLine="640"/>
      </w:pPr>
      <w:r>
        <w:separator/>
      </w:r>
    </w:p>
  </w:footnote>
  <w:footnote w:type="continuationSeparator" w:id="0">
    <w:p w14:paraId="1BAF34A8" w14:textId="77777777" w:rsidR="00D049A5" w:rsidRDefault="00D049A5" w:rsidP="00BF1F6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D982" w14:textId="77777777" w:rsidR="00BF1F6F" w:rsidRDefault="00BF1F6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252" w14:textId="77777777" w:rsidR="00BF1F6F" w:rsidRDefault="00BF1F6F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C1A" w14:textId="77777777" w:rsidR="00BF1F6F" w:rsidRDefault="00BF1F6F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D9"/>
    <w:multiLevelType w:val="multilevel"/>
    <w:tmpl w:val="64A6898A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710D5E21"/>
    <w:multiLevelType w:val="multilevel"/>
    <w:tmpl w:val="AA9CAAD2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1135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421415212">
    <w:abstractNumId w:val="0"/>
  </w:num>
  <w:num w:numId="2" w16cid:durableId="1180316205">
    <w:abstractNumId w:val="1"/>
  </w:num>
  <w:num w:numId="3" w16cid:durableId="15460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667"/>
    <w:rsid w:val="0003320F"/>
    <w:rsid w:val="00051667"/>
    <w:rsid w:val="000667CB"/>
    <w:rsid w:val="001348DC"/>
    <w:rsid w:val="001C216C"/>
    <w:rsid w:val="003215D0"/>
    <w:rsid w:val="004561BF"/>
    <w:rsid w:val="0048736C"/>
    <w:rsid w:val="004A4A0E"/>
    <w:rsid w:val="00621735"/>
    <w:rsid w:val="00654CF8"/>
    <w:rsid w:val="00673AA6"/>
    <w:rsid w:val="00977CE3"/>
    <w:rsid w:val="00A111D0"/>
    <w:rsid w:val="00A25CC3"/>
    <w:rsid w:val="00A45F12"/>
    <w:rsid w:val="00AD38F2"/>
    <w:rsid w:val="00B4481F"/>
    <w:rsid w:val="00BC710B"/>
    <w:rsid w:val="00BF1F6F"/>
    <w:rsid w:val="00C06A5A"/>
    <w:rsid w:val="00D049A5"/>
    <w:rsid w:val="00D41EE0"/>
    <w:rsid w:val="00DB16CA"/>
    <w:rsid w:val="00F35471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6DF67"/>
  <w15:chartTrackingRefBased/>
  <w15:docId w15:val="{8CCC4AEC-F418-4E30-B57B-C0EA8D3B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CB"/>
    <w:pPr>
      <w:widowControl w:val="0"/>
      <w:snapToGrid w:val="0"/>
      <w:spacing w:line="520" w:lineRule="exact"/>
      <w:ind w:firstLineChars="200" w:firstLine="200"/>
      <w:jc w:val="both"/>
    </w:pPr>
    <w:rPr>
      <w:rFonts w:ascii="仿宋_GB2312" w:eastAsia="仿宋_GB2312" w:hAnsi="Times New Roman" w:cs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0667CB"/>
    <w:pPr>
      <w:keepNext/>
      <w:keepLines/>
      <w:adjustRightInd w:val="0"/>
      <w:ind w:firstLineChars="0" w:firstLine="0"/>
      <w:outlineLvl w:val="0"/>
    </w:pPr>
    <w:rPr>
      <w:rFonts w:ascii="黑体" w:eastAsia="黑体" w:hAnsi="Calibri" w:cstheme="minorBidi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667CB"/>
    <w:pPr>
      <w:keepNext/>
      <w:keepLines/>
      <w:outlineLvl w:val="1"/>
    </w:pPr>
    <w:rPr>
      <w:rFonts w:ascii="楷体_GB2312" w:eastAsia="楷体_GB2312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667CB"/>
    <w:pPr>
      <w:keepNext/>
      <w:keepLines/>
      <w:adjustRightInd w:val="0"/>
      <w:ind w:firstLineChars="0" w:firstLine="0"/>
      <w:outlineLvl w:val="2"/>
    </w:pPr>
    <w:rPr>
      <w:rFonts w:hAnsiTheme="minorHAnsi" w:cstheme="minorBidi"/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0667CB"/>
    <w:pPr>
      <w:keepNext/>
      <w:keepLines/>
      <w:adjustRightInd w:val="0"/>
      <w:ind w:firstLineChars="0" w:firstLine="0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4561BF"/>
    <w:pPr>
      <w:spacing w:afterLines="100" w:after="100" w:line="700" w:lineRule="exact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4561BF"/>
    <w:rPr>
      <w:rFonts w:ascii="方正小标宋简体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link w:val="1"/>
    <w:uiPriority w:val="9"/>
    <w:qFormat/>
    <w:rsid w:val="000667CB"/>
    <w:rPr>
      <w:rFonts w:ascii="黑体" w:eastAsia="黑体" w:hAnsi="Calibr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0667CB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667CB"/>
    <w:rPr>
      <w:rFonts w:ascii="仿宋_GB2312"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7CB"/>
    <w:rPr>
      <w:rFonts w:ascii="仿宋_GB2312" w:eastAsia="仿宋_GB2312" w:hAnsiTheme="majorHAnsi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BF1F6F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1F6F"/>
    <w:rPr>
      <w:rFonts w:ascii="仿宋_GB2312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1F6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1F6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1C43-B21A-445F-AAF7-4F0A7C00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周诗俊</dc:creator>
  <cp:keywords/>
  <dc:description/>
  <cp:lastModifiedBy>周诗俊</cp:lastModifiedBy>
  <cp:revision>7</cp:revision>
  <cp:lastPrinted>2024-05-07T13:38:00Z</cp:lastPrinted>
  <dcterms:created xsi:type="dcterms:W3CDTF">2024-05-07T11:53:00Z</dcterms:created>
  <dcterms:modified xsi:type="dcterms:W3CDTF">2024-05-07T13:45:00Z</dcterms:modified>
</cp:coreProperties>
</file>