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《担保人保证书》须打印成一页，填写完整及签字后，再扫描成</w:t>
      </w:r>
      <w:r>
        <w:rPr>
          <w:rFonts w:hint="eastAsia"/>
          <w:lang w:val="en-US" w:eastAsia="zh-CN"/>
        </w:rPr>
        <w:t>JPG档提交。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担保人保证书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（担保人可以是父母或亲戚朋友，国籍不限，但是学生不能做担保人）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Emergency contact(Can be a parent or relative of the applicant, out of China, or in China. Student cannot be the contact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我愿做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（国家）留学生（姓名）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在武汉工商学院学习期间的担保人，并保证下列各项：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监督该生不做来华学习目的以外的活动，并督促该生遵守中国人民共和国法律。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督促该生努力学习并遵守武汉工商学院的各项规章制度。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督促该生按时交纳各项费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用。如果该生不能支付有关费用时，由我负责支付。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负责该生在武汉工商学院学习期间发生意外事故的处理工作。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 like to be guarantor of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(name),Citizen of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(Country),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during his/her study at Wuhan Technology And Business University of China,and guarantee the following items: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Supervise the above-mentioned student to observe the laws of People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 Republic of China.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Urge the above-mentioned student to study hard and observe rules and regulation of Wuhan Technology And Business University.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Urge the above-mentioned student to pay the relevant fee. When the above-mentioned student can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 pay, I will pay for him/her.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Be responsible to handle emergency and accident  on the above-mentioned student during his/her study at Wuhan Technology And Business University.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姓名/Name：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国籍/Nationality：                    ，与本人关系/Relationship to the applicant：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永久通讯地址/Permanent Mailing Address：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单位/Name of employer：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电话/TEL（住宅/home）：             （办公室/office）：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电子信箱/E-mail：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签名/Signature of Guarantor：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日期/Date: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6541C7"/>
    <w:multiLevelType w:val="singleLevel"/>
    <w:tmpl w:val="85654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A2E3FF"/>
    <w:multiLevelType w:val="singleLevel"/>
    <w:tmpl w:val="55A2E3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F0FD3"/>
    <w:rsid w:val="08AC6808"/>
    <w:rsid w:val="16D820AC"/>
    <w:rsid w:val="265F673F"/>
    <w:rsid w:val="26AA4400"/>
    <w:rsid w:val="29F652E5"/>
    <w:rsid w:val="303B4481"/>
    <w:rsid w:val="30940E87"/>
    <w:rsid w:val="374412D7"/>
    <w:rsid w:val="53323A7C"/>
    <w:rsid w:val="534D5D40"/>
    <w:rsid w:val="758923DB"/>
    <w:rsid w:val="78A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2019-06-21T02:33:39Z</dcterms:created>
  <dc:creator>Administrator</dc:creator>
  <cp:lastModifiedBy>北岛成夏</cp:lastModifiedBy>
  <dcterms:modified xsi:type="dcterms:W3CDTF">2019-06-21T02:57:54Z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